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1D81D" w14:textId="77777777" w:rsidR="00D92393" w:rsidRPr="00E86E22" w:rsidRDefault="00D92393" w:rsidP="00D92393">
      <w:pPr>
        <w:shd w:val="clear" w:color="auto" w:fill="FFFFFF"/>
        <w:spacing w:after="100" w:afterAutospacing="1" w:line="240" w:lineRule="auto"/>
        <w:jc w:val="center"/>
        <w:rPr>
          <w:rFonts w:ascii="Times New Roman" w:eastAsia="Times New Roman" w:hAnsi="Times New Roman" w:cs="Times New Roman"/>
          <w:color w:val="212529"/>
          <w:sz w:val="24"/>
          <w:szCs w:val="24"/>
          <w:lang w:eastAsia="tr-TR"/>
        </w:rPr>
      </w:pPr>
      <w:r w:rsidRPr="00E86E22">
        <w:rPr>
          <w:rStyle w:val="Strong"/>
          <w:rFonts w:ascii="Times New Roman" w:hAnsi="Times New Roman" w:cs="Times New Roman"/>
          <w:color w:val="212529"/>
          <w:sz w:val="24"/>
          <w:szCs w:val="24"/>
          <w:shd w:val="clear" w:color="auto" w:fill="FFFFFF"/>
        </w:rPr>
        <w:t xml:space="preserve">SÖZLEŞMELİ SEKRETER </w:t>
      </w:r>
      <w:r>
        <w:rPr>
          <w:rStyle w:val="Strong"/>
          <w:rFonts w:ascii="Times New Roman" w:hAnsi="Times New Roman" w:cs="Times New Roman"/>
          <w:color w:val="212529"/>
          <w:sz w:val="24"/>
          <w:szCs w:val="24"/>
          <w:shd w:val="clear" w:color="auto" w:fill="FFFFFF"/>
        </w:rPr>
        <w:t>ALIMI</w:t>
      </w:r>
      <w:r w:rsidRPr="00E86E22">
        <w:rPr>
          <w:rStyle w:val="Strong"/>
          <w:rFonts w:ascii="Times New Roman" w:hAnsi="Times New Roman" w:cs="Times New Roman"/>
          <w:color w:val="212529"/>
          <w:sz w:val="24"/>
          <w:szCs w:val="24"/>
          <w:shd w:val="clear" w:color="auto" w:fill="FFFFFF"/>
        </w:rPr>
        <w:t xml:space="preserve"> DUYURUSU</w:t>
      </w:r>
    </w:p>
    <w:p w14:paraId="131C9D7D" w14:textId="77777777" w:rsidR="00D92393" w:rsidRDefault="00D92393" w:rsidP="00D92393">
      <w:pPr>
        <w:rPr>
          <w:rFonts w:ascii="Times New Roman" w:eastAsia="Times New Roman" w:hAnsi="Times New Roman" w:cs="Times New Roman"/>
          <w:color w:val="212529"/>
          <w:sz w:val="24"/>
          <w:szCs w:val="24"/>
          <w:lang w:eastAsia="tr-TR"/>
        </w:rPr>
      </w:pPr>
    </w:p>
    <w:p w14:paraId="4BD28CCA" w14:textId="77777777" w:rsidR="00D92393" w:rsidRDefault="00D92393" w:rsidP="00D92393">
      <w:pPr>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Milli Eğitim </w:t>
      </w:r>
      <w:r w:rsidRPr="00EE3E92">
        <w:rPr>
          <w:rFonts w:ascii="Times New Roman" w:eastAsia="Times New Roman" w:hAnsi="Times New Roman" w:cs="Times New Roman"/>
          <w:color w:val="212529"/>
          <w:sz w:val="24"/>
          <w:szCs w:val="24"/>
          <w:lang w:eastAsia="tr-TR"/>
        </w:rPr>
        <w:t>Bakanlığımız yurtdışı temsilcilikleri</w:t>
      </w:r>
      <w:r>
        <w:rPr>
          <w:rFonts w:ascii="Times New Roman" w:eastAsia="Times New Roman" w:hAnsi="Times New Roman" w:cs="Times New Roman"/>
          <w:color w:val="212529"/>
          <w:sz w:val="24"/>
          <w:szCs w:val="24"/>
          <w:lang w:eastAsia="tr-TR"/>
        </w:rPr>
        <w:t>mizde</w:t>
      </w:r>
      <w:r w:rsidRPr="00EE3E92">
        <w:rPr>
          <w:rFonts w:ascii="Times New Roman" w:eastAsia="Times New Roman" w:hAnsi="Times New Roman" w:cs="Times New Roman"/>
          <w:color w:val="212529"/>
          <w:sz w:val="24"/>
          <w:szCs w:val="24"/>
          <w:lang w:eastAsia="tr-TR"/>
        </w:rPr>
        <w:t xml:space="preserve">, 657 sayılı Devlet Memurları Kanunu'nun 4/B maddesi uyarınca çalıştırılmak üzere temsilciliğimize sözleşmeli personel pozisyonu için Cumhurbaşkanı Kararı ile açıktan alım izni verilmiş olup, Ataşeliğimizde çalıştırılmak üzere münhal bulunan söz konusu </w:t>
      </w:r>
      <w:bookmarkStart w:id="0" w:name="_Hlk71108013"/>
      <w:r>
        <w:rPr>
          <w:rFonts w:ascii="Times New Roman" w:eastAsia="Times New Roman" w:hAnsi="Times New Roman" w:cs="Times New Roman"/>
          <w:color w:val="212529"/>
          <w:sz w:val="24"/>
          <w:szCs w:val="24"/>
          <w:lang w:eastAsia="tr-TR"/>
        </w:rPr>
        <w:t>“S</w:t>
      </w:r>
      <w:r w:rsidRPr="00EE3E92">
        <w:rPr>
          <w:rFonts w:ascii="Times New Roman" w:eastAsia="Times New Roman" w:hAnsi="Times New Roman" w:cs="Times New Roman"/>
          <w:color w:val="212529"/>
          <w:sz w:val="24"/>
          <w:szCs w:val="24"/>
          <w:lang w:eastAsia="tr-TR"/>
        </w:rPr>
        <w:t xml:space="preserve">özleşmeli </w:t>
      </w:r>
      <w:r>
        <w:rPr>
          <w:rFonts w:ascii="Times New Roman" w:eastAsia="Times New Roman" w:hAnsi="Times New Roman" w:cs="Times New Roman"/>
          <w:color w:val="212529"/>
          <w:sz w:val="24"/>
          <w:szCs w:val="24"/>
          <w:lang w:eastAsia="tr-TR"/>
        </w:rPr>
        <w:t>Sekreter”</w:t>
      </w:r>
      <w:r w:rsidRPr="00EE3E92">
        <w:rPr>
          <w:rFonts w:ascii="Times New Roman" w:eastAsia="Times New Roman" w:hAnsi="Times New Roman" w:cs="Times New Roman"/>
          <w:color w:val="212529"/>
          <w:sz w:val="24"/>
          <w:szCs w:val="24"/>
          <w:lang w:eastAsia="tr-TR"/>
        </w:rPr>
        <w:t xml:space="preserve"> pozisyonuna </w:t>
      </w:r>
      <w:bookmarkEnd w:id="0"/>
      <w:r w:rsidRPr="00EE3E92">
        <w:rPr>
          <w:rFonts w:ascii="Times New Roman" w:eastAsia="Times New Roman" w:hAnsi="Times New Roman" w:cs="Times New Roman"/>
          <w:color w:val="212529"/>
          <w:sz w:val="24"/>
          <w:szCs w:val="24"/>
          <w:lang w:eastAsia="tr-TR"/>
        </w:rPr>
        <w:t>1 (bir) personel alımı yapılacaktır.</w:t>
      </w:r>
    </w:p>
    <w:p w14:paraId="6CA99A50" w14:textId="4B37539B" w:rsidR="00D92393" w:rsidRPr="00D92393" w:rsidRDefault="00D92393" w:rsidP="00D92393">
      <w:r>
        <w:rPr>
          <w:rFonts w:ascii="Times New Roman" w:eastAsia="Times New Roman" w:hAnsi="Times New Roman" w:cs="Times New Roman"/>
          <w:color w:val="212529"/>
          <w:sz w:val="24"/>
          <w:szCs w:val="24"/>
          <w:lang w:eastAsia="tr-TR"/>
        </w:rPr>
        <w:t>Kamuoyuna saygıyla duyurulur.</w:t>
      </w:r>
      <w:bookmarkStart w:id="1" w:name="_GoBack"/>
      <w:bookmarkEnd w:id="1"/>
    </w:p>
    <w:p w14:paraId="4F24CD90" w14:textId="2DA34C0F" w:rsidR="00EE3E92" w:rsidRPr="00EE3E92" w:rsidRDefault="00CA14F3" w:rsidP="00CA3BAE">
      <w:pPr>
        <w:shd w:val="clear" w:color="auto" w:fill="FFFFFF"/>
        <w:spacing w:after="100" w:afterAutospacing="1" w:line="240" w:lineRule="auto"/>
        <w:ind w:left="-142" w:firstLine="426"/>
        <w:jc w:val="both"/>
        <w:rPr>
          <w:rFonts w:ascii="Times New Roman" w:eastAsia="Times New Roman" w:hAnsi="Times New Roman" w:cs="Times New Roman"/>
          <w:b/>
          <w:bCs/>
          <w:color w:val="212529"/>
          <w:sz w:val="24"/>
          <w:szCs w:val="24"/>
          <w:lang w:eastAsia="tr-TR"/>
        </w:rPr>
      </w:pPr>
      <w:r>
        <w:rPr>
          <w:rFonts w:ascii="Times New Roman" w:eastAsia="Times New Roman" w:hAnsi="Times New Roman" w:cs="Times New Roman"/>
          <w:b/>
          <w:bCs/>
          <w:color w:val="212529"/>
          <w:sz w:val="24"/>
          <w:szCs w:val="24"/>
          <w:lang w:eastAsia="tr-TR"/>
        </w:rPr>
        <w:t xml:space="preserve">I- </w:t>
      </w:r>
      <w:r w:rsidR="00EE3E92" w:rsidRPr="00EE3E92">
        <w:rPr>
          <w:rFonts w:ascii="Times New Roman" w:eastAsia="Times New Roman" w:hAnsi="Times New Roman" w:cs="Times New Roman"/>
          <w:b/>
          <w:bCs/>
          <w:color w:val="212529"/>
          <w:sz w:val="24"/>
          <w:szCs w:val="24"/>
          <w:lang w:eastAsia="tr-TR"/>
        </w:rPr>
        <w:t>Başvuruda Bulunacak Adaylarda Aranacak Şartlar</w:t>
      </w:r>
    </w:p>
    <w:p w14:paraId="7438F28A" w14:textId="260640B3" w:rsidR="00A8422E" w:rsidRPr="00A8422E" w:rsidRDefault="00A8422E" w:rsidP="00A8422E">
      <w:pPr>
        <w:pStyle w:val="Style11"/>
        <w:widowControl/>
        <w:numPr>
          <w:ilvl w:val="0"/>
          <w:numId w:val="4"/>
        </w:numPr>
        <w:tabs>
          <w:tab w:val="left" w:pos="211"/>
        </w:tabs>
        <w:spacing w:before="221"/>
        <w:jc w:val="both"/>
        <w:rPr>
          <w:rStyle w:val="FontStyle34"/>
          <w:sz w:val="24"/>
          <w:szCs w:val="24"/>
        </w:rPr>
      </w:pPr>
      <w:r w:rsidRPr="00A8422E">
        <w:rPr>
          <w:rStyle w:val="FontStyle34"/>
          <w:sz w:val="24"/>
          <w:szCs w:val="24"/>
        </w:rPr>
        <w:t>Kamu haklarından mahrum bulunmamak,</w:t>
      </w:r>
    </w:p>
    <w:p w14:paraId="47BD87C7" w14:textId="043EFC8F" w:rsidR="00A8422E" w:rsidRPr="00A8422E" w:rsidRDefault="00A8422E" w:rsidP="00A8422E">
      <w:pPr>
        <w:pStyle w:val="Style11"/>
        <w:widowControl/>
        <w:tabs>
          <w:tab w:val="left" w:pos="211"/>
        </w:tabs>
        <w:spacing w:before="226" w:line="226" w:lineRule="exact"/>
        <w:ind w:firstLine="73"/>
        <w:jc w:val="both"/>
      </w:pPr>
      <w:r>
        <w:rPr>
          <w:rStyle w:val="FontStyle34"/>
          <w:b/>
          <w:sz w:val="24"/>
          <w:szCs w:val="24"/>
        </w:rPr>
        <w:tab/>
        <w:t xml:space="preserve"> </w:t>
      </w:r>
      <w:r w:rsidRPr="00A8422E">
        <w:rPr>
          <w:rStyle w:val="FontStyle34"/>
          <w:b/>
          <w:sz w:val="24"/>
          <w:szCs w:val="24"/>
        </w:rPr>
        <w:t>2-</w:t>
      </w:r>
      <w:r w:rsidRPr="00A8422E">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468EFC4D" w14:textId="6002FC47" w:rsidR="00A8422E" w:rsidRPr="00A8422E" w:rsidRDefault="00A8422E" w:rsidP="00A8422E">
      <w:pPr>
        <w:pStyle w:val="Style11"/>
        <w:widowControl/>
        <w:tabs>
          <w:tab w:val="left" w:pos="211"/>
        </w:tabs>
        <w:spacing w:before="226" w:line="226" w:lineRule="exact"/>
        <w:ind w:firstLine="142"/>
        <w:jc w:val="both"/>
      </w:pPr>
      <w:r>
        <w:rPr>
          <w:rStyle w:val="FontStyle34"/>
          <w:b/>
          <w:bCs/>
          <w:sz w:val="24"/>
          <w:szCs w:val="24"/>
        </w:rPr>
        <w:tab/>
        <w:t xml:space="preserve"> </w:t>
      </w:r>
      <w:r w:rsidRPr="00A8422E">
        <w:rPr>
          <w:rStyle w:val="FontStyle34"/>
          <w:b/>
          <w:bCs/>
          <w:sz w:val="24"/>
          <w:szCs w:val="24"/>
        </w:rPr>
        <w:t>3-</w:t>
      </w:r>
      <w:r>
        <w:rPr>
          <w:rStyle w:val="FontStyle34"/>
          <w:b/>
          <w:bCs/>
          <w:sz w:val="24"/>
          <w:szCs w:val="24"/>
        </w:rPr>
        <w:t xml:space="preserve"> </w:t>
      </w:r>
      <w:r w:rsidRPr="00A8422E">
        <w:rPr>
          <w:rStyle w:val="FontStyle34"/>
          <w:sz w:val="24"/>
          <w:szCs w:val="24"/>
        </w:rPr>
        <w:t>Askerlik durumu itibarıyla;</w:t>
      </w:r>
    </w:p>
    <w:p w14:paraId="7671FC3F" w14:textId="77777777" w:rsidR="00A8422E" w:rsidRPr="00A8422E" w:rsidRDefault="00A8422E" w:rsidP="00A8422E">
      <w:pPr>
        <w:pStyle w:val="Style11"/>
        <w:widowControl/>
        <w:numPr>
          <w:ilvl w:val="0"/>
          <w:numId w:val="1"/>
        </w:numPr>
        <w:tabs>
          <w:tab w:val="left" w:pos="403"/>
        </w:tabs>
        <w:spacing w:line="226" w:lineRule="exact"/>
        <w:ind w:left="216" w:firstLine="73"/>
        <w:jc w:val="both"/>
        <w:rPr>
          <w:rStyle w:val="FontStyle34"/>
          <w:sz w:val="24"/>
          <w:szCs w:val="24"/>
        </w:rPr>
      </w:pPr>
      <w:r w:rsidRPr="00A8422E">
        <w:rPr>
          <w:rStyle w:val="FontStyle34"/>
          <w:sz w:val="24"/>
          <w:szCs w:val="24"/>
        </w:rPr>
        <w:t xml:space="preserve"> Askerlikle ilgisi bulunmamak,</w:t>
      </w:r>
    </w:p>
    <w:p w14:paraId="0DE6FAC5" w14:textId="77777777" w:rsidR="00A8422E" w:rsidRPr="00A8422E" w:rsidRDefault="00A8422E" w:rsidP="00A8422E">
      <w:pPr>
        <w:pStyle w:val="Style11"/>
        <w:widowControl/>
        <w:numPr>
          <w:ilvl w:val="0"/>
          <w:numId w:val="1"/>
        </w:numPr>
        <w:tabs>
          <w:tab w:val="left" w:pos="403"/>
        </w:tabs>
        <w:spacing w:line="226" w:lineRule="exact"/>
        <w:ind w:left="216" w:firstLine="73"/>
        <w:jc w:val="both"/>
        <w:rPr>
          <w:rStyle w:val="FontStyle34"/>
          <w:sz w:val="24"/>
          <w:szCs w:val="24"/>
        </w:rPr>
      </w:pPr>
      <w:r w:rsidRPr="00A8422E">
        <w:rPr>
          <w:rStyle w:val="FontStyle34"/>
          <w:sz w:val="24"/>
          <w:szCs w:val="24"/>
        </w:rPr>
        <w:t xml:space="preserve"> Askerlik çağına gelmemiş bulunmak,</w:t>
      </w:r>
    </w:p>
    <w:p w14:paraId="712F1109" w14:textId="77777777" w:rsidR="00A8422E" w:rsidRPr="00A8422E" w:rsidRDefault="00A8422E" w:rsidP="00A8422E">
      <w:pPr>
        <w:pStyle w:val="Style11"/>
        <w:widowControl/>
        <w:numPr>
          <w:ilvl w:val="0"/>
          <w:numId w:val="1"/>
        </w:numPr>
        <w:tabs>
          <w:tab w:val="left" w:pos="403"/>
        </w:tabs>
        <w:spacing w:line="226" w:lineRule="exact"/>
        <w:ind w:left="403" w:hanging="119"/>
        <w:jc w:val="both"/>
      </w:pPr>
      <w:r w:rsidRPr="00A8422E">
        <w:rPr>
          <w:rStyle w:val="FontStyle34"/>
          <w:sz w:val="24"/>
          <w:szCs w:val="24"/>
        </w:rPr>
        <w:t xml:space="preserve"> Askerlik çağına gelmiş ise muvazzaf askerlik hizmetini yapmış yahut ertelenmiş veya yedek sınıfa geçirilmiş olmak,</w:t>
      </w:r>
    </w:p>
    <w:p w14:paraId="35AD6C53" w14:textId="1E23B6AD" w:rsidR="00A8422E" w:rsidRPr="00A8422E" w:rsidRDefault="00A8422E" w:rsidP="00A8422E">
      <w:pPr>
        <w:pStyle w:val="Style11"/>
        <w:widowControl/>
        <w:tabs>
          <w:tab w:val="left" w:pos="211"/>
        </w:tabs>
        <w:spacing w:before="221"/>
        <w:ind w:left="211" w:firstLine="73"/>
        <w:jc w:val="both"/>
      </w:pPr>
      <w:r w:rsidRPr="00A8422E">
        <w:rPr>
          <w:b/>
        </w:rPr>
        <w:t>4-</w:t>
      </w:r>
      <w:r>
        <w:rPr>
          <w:b/>
        </w:rPr>
        <w:t xml:space="preserve"> </w:t>
      </w:r>
      <w:r w:rsidRPr="00A8422E">
        <w:t>Görevini devamlı yapmasına engel olabilecek akıl hastalığı bulunmamak</w:t>
      </w:r>
    </w:p>
    <w:p w14:paraId="59216EEA" w14:textId="060237CF" w:rsidR="00A8422E" w:rsidRPr="00A8422E" w:rsidRDefault="00A8422E" w:rsidP="00A8422E">
      <w:pPr>
        <w:pStyle w:val="Style11"/>
        <w:widowControl/>
        <w:tabs>
          <w:tab w:val="left" w:pos="211"/>
        </w:tabs>
        <w:spacing w:before="221"/>
        <w:ind w:left="211" w:firstLine="73"/>
        <w:jc w:val="both"/>
        <w:rPr>
          <w:rStyle w:val="FontStyle34"/>
          <w:sz w:val="24"/>
          <w:szCs w:val="24"/>
        </w:rPr>
      </w:pPr>
      <w:r w:rsidRPr="00A8422E">
        <w:rPr>
          <w:rStyle w:val="FontStyle34"/>
          <w:b/>
          <w:bCs/>
          <w:sz w:val="24"/>
          <w:szCs w:val="24"/>
        </w:rPr>
        <w:t>5-</w:t>
      </w:r>
      <w:r>
        <w:rPr>
          <w:rStyle w:val="FontStyle34"/>
          <w:b/>
          <w:bCs/>
          <w:sz w:val="24"/>
          <w:szCs w:val="24"/>
        </w:rPr>
        <w:t xml:space="preserve"> </w:t>
      </w:r>
      <w:r w:rsidRPr="00A8422E">
        <w:rPr>
          <w:rStyle w:val="FontStyle34"/>
          <w:sz w:val="24"/>
          <w:szCs w:val="24"/>
        </w:rPr>
        <w:t>En az ortaöğretim mezunu veya dengi yabancı öğretim kurumlarından mezun olmak.</w:t>
      </w:r>
    </w:p>
    <w:p w14:paraId="72A8DAC6" w14:textId="7322912C" w:rsidR="00A8422E" w:rsidRPr="00A8422E" w:rsidRDefault="00A8422E" w:rsidP="00A8422E">
      <w:pPr>
        <w:pStyle w:val="Style11"/>
        <w:widowControl/>
        <w:tabs>
          <w:tab w:val="left" w:pos="211"/>
        </w:tabs>
        <w:spacing w:before="226"/>
        <w:ind w:firstLine="73"/>
        <w:jc w:val="both"/>
        <w:rPr>
          <w:rStyle w:val="FontStyle34"/>
          <w:sz w:val="24"/>
          <w:szCs w:val="24"/>
        </w:rPr>
      </w:pPr>
      <w:r>
        <w:rPr>
          <w:rStyle w:val="FontStyle34"/>
          <w:b/>
          <w:bCs/>
          <w:sz w:val="24"/>
          <w:szCs w:val="24"/>
        </w:rPr>
        <w:tab/>
        <w:t xml:space="preserve"> </w:t>
      </w:r>
      <w:r w:rsidRPr="00A8422E">
        <w:rPr>
          <w:rStyle w:val="FontStyle34"/>
          <w:b/>
          <w:bCs/>
          <w:sz w:val="24"/>
          <w:szCs w:val="24"/>
        </w:rPr>
        <w:t>6-</w:t>
      </w:r>
      <w:r w:rsidRPr="00A8422E">
        <w:rPr>
          <w:rStyle w:val="FontStyle34"/>
          <w:sz w:val="24"/>
          <w:szCs w:val="24"/>
        </w:rPr>
        <w:t xml:space="preserve"> Görev yapacağı ülkenin dilini ve </w:t>
      </w:r>
      <w:proofErr w:type="spellStart"/>
      <w:r w:rsidRPr="00A8422E">
        <w:rPr>
          <w:rStyle w:val="FontStyle34"/>
          <w:sz w:val="24"/>
          <w:szCs w:val="24"/>
        </w:rPr>
        <w:t>Türkçe’yi</w:t>
      </w:r>
      <w:proofErr w:type="spellEnd"/>
      <w:r w:rsidRPr="00A8422E">
        <w:rPr>
          <w:rStyle w:val="FontStyle34"/>
          <w:sz w:val="24"/>
          <w:szCs w:val="24"/>
        </w:rPr>
        <w:t xml:space="preserve"> iyi derecede biliyor olmak.</w:t>
      </w:r>
    </w:p>
    <w:p w14:paraId="52DDE0FA" w14:textId="76848933" w:rsidR="00A8422E" w:rsidRPr="00A8422E" w:rsidRDefault="00A8422E" w:rsidP="00A8422E">
      <w:pPr>
        <w:pStyle w:val="Style11"/>
        <w:widowControl/>
        <w:tabs>
          <w:tab w:val="left" w:pos="211"/>
        </w:tabs>
        <w:spacing w:before="240" w:line="240" w:lineRule="auto"/>
        <w:ind w:firstLine="73"/>
        <w:jc w:val="both"/>
      </w:pPr>
      <w:r>
        <w:rPr>
          <w:b/>
        </w:rPr>
        <w:tab/>
        <w:t xml:space="preserve"> </w:t>
      </w:r>
      <w:r w:rsidRPr="00A8422E">
        <w:rPr>
          <w:b/>
        </w:rPr>
        <w:t>7-</w:t>
      </w:r>
      <w:r>
        <w:rPr>
          <w:b/>
        </w:rPr>
        <w:t xml:space="preserve"> </w:t>
      </w:r>
      <w:r w:rsidRPr="00A8422E">
        <w:t>Yeterli düzeyde bilgisayar bilgisine sahip olmak ve ofis programlarını iyi derecede kullanmak,</w:t>
      </w:r>
    </w:p>
    <w:p w14:paraId="250CCB30" w14:textId="2F3DF248" w:rsidR="00A8422E" w:rsidRPr="00A8422E" w:rsidRDefault="00A8422E" w:rsidP="00A8422E">
      <w:pPr>
        <w:pStyle w:val="Style11"/>
        <w:widowControl/>
        <w:tabs>
          <w:tab w:val="left" w:pos="211"/>
        </w:tabs>
        <w:spacing w:before="240" w:line="240" w:lineRule="auto"/>
        <w:ind w:firstLine="73"/>
        <w:jc w:val="both"/>
        <w:rPr>
          <w:rStyle w:val="FontStyle34"/>
          <w:sz w:val="24"/>
          <w:szCs w:val="24"/>
        </w:rPr>
      </w:pPr>
      <w:r>
        <w:rPr>
          <w:rStyle w:val="FontStyle34"/>
          <w:b/>
          <w:sz w:val="24"/>
          <w:szCs w:val="24"/>
        </w:rPr>
        <w:tab/>
      </w:r>
      <w:r w:rsidR="00354E4D">
        <w:rPr>
          <w:rStyle w:val="FontStyle34"/>
          <w:b/>
          <w:sz w:val="24"/>
          <w:szCs w:val="24"/>
        </w:rPr>
        <w:t xml:space="preserve">  </w:t>
      </w:r>
      <w:r w:rsidRPr="00A8422E">
        <w:rPr>
          <w:rStyle w:val="FontStyle34"/>
          <w:b/>
          <w:sz w:val="24"/>
          <w:szCs w:val="24"/>
        </w:rPr>
        <w:t>8-</w:t>
      </w:r>
      <w:r>
        <w:rPr>
          <w:rStyle w:val="FontStyle34"/>
          <w:b/>
          <w:sz w:val="24"/>
          <w:szCs w:val="24"/>
        </w:rPr>
        <w:t xml:space="preserve"> </w:t>
      </w:r>
      <w:r w:rsidRPr="00A8422E">
        <w:rPr>
          <w:rStyle w:val="FontStyle34"/>
          <w:sz w:val="24"/>
          <w:szCs w:val="24"/>
        </w:rPr>
        <w:t xml:space="preserve">İlgili ülkede çalışma iznine sahip olmak. </w:t>
      </w:r>
    </w:p>
    <w:p w14:paraId="1ED64C76" w14:textId="1C65420B" w:rsidR="00354E4D" w:rsidRPr="00A8422E" w:rsidRDefault="00354E4D" w:rsidP="00354E4D">
      <w:pPr>
        <w:jc w:val="both"/>
        <w:rPr>
          <w:sz w:val="24"/>
          <w:szCs w:val="24"/>
        </w:rPr>
      </w:pPr>
    </w:p>
    <w:p w14:paraId="6017EB0B" w14:textId="69778BC2" w:rsidR="00A8422E" w:rsidRDefault="00CA14F3" w:rsidP="00A8422E">
      <w:pPr>
        <w:shd w:val="clear" w:color="auto" w:fill="FFFFFF"/>
        <w:spacing w:after="100" w:afterAutospacing="1" w:line="240" w:lineRule="auto"/>
        <w:ind w:left="-142" w:firstLine="426"/>
        <w:jc w:val="both"/>
        <w:rPr>
          <w:rFonts w:ascii="Times New Roman" w:eastAsia="Times New Roman" w:hAnsi="Times New Roman" w:cs="Times New Roman"/>
          <w:b/>
          <w:bCs/>
          <w:color w:val="212529"/>
          <w:sz w:val="24"/>
          <w:szCs w:val="24"/>
          <w:lang w:eastAsia="tr-TR"/>
        </w:rPr>
      </w:pPr>
      <w:r>
        <w:rPr>
          <w:rFonts w:ascii="Times New Roman" w:eastAsia="Times New Roman" w:hAnsi="Times New Roman" w:cs="Times New Roman"/>
          <w:b/>
          <w:bCs/>
          <w:color w:val="212529"/>
          <w:sz w:val="24"/>
          <w:szCs w:val="24"/>
          <w:lang w:eastAsia="tr-TR"/>
        </w:rPr>
        <w:t>II-Başvuru İçin Adaylardan istenecek Belgeler</w:t>
      </w:r>
    </w:p>
    <w:p w14:paraId="0C3FB02A" w14:textId="77777777" w:rsidR="00A8422E" w:rsidRPr="00A8422E" w:rsidRDefault="00A8422E" w:rsidP="00A8422E">
      <w:pPr>
        <w:pStyle w:val="Style13"/>
        <w:widowControl/>
        <w:ind w:firstLine="284"/>
        <w:jc w:val="both"/>
        <w:rPr>
          <w:rStyle w:val="FontStyle34"/>
          <w:b/>
          <w:sz w:val="24"/>
          <w:szCs w:val="24"/>
          <w:u w:val="single"/>
        </w:rPr>
      </w:pPr>
      <w:r w:rsidRPr="00A8422E">
        <w:rPr>
          <w:rStyle w:val="FontStyle34"/>
          <w:b/>
          <w:sz w:val="24"/>
          <w:szCs w:val="24"/>
          <w:u w:val="single"/>
        </w:rPr>
        <w:t>A-Başvuru Sırasında İstenecek Belgeler</w:t>
      </w:r>
    </w:p>
    <w:p w14:paraId="0255EFA3" w14:textId="656EDC4D" w:rsidR="00A8422E" w:rsidRPr="00A8422E" w:rsidRDefault="00A8422E" w:rsidP="00A8422E">
      <w:pPr>
        <w:pStyle w:val="Style13"/>
        <w:widowControl/>
        <w:ind w:right="567" w:firstLine="284"/>
        <w:jc w:val="both"/>
        <w:rPr>
          <w:rStyle w:val="FontStyle34"/>
          <w:sz w:val="24"/>
          <w:szCs w:val="24"/>
        </w:rPr>
      </w:pPr>
      <w:r w:rsidRPr="00A8422E">
        <w:rPr>
          <w:rStyle w:val="FontStyle34"/>
          <w:b/>
          <w:sz w:val="24"/>
          <w:szCs w:val="24"/>
        </w:rPr>
        <w:t>1-</w:t>
      </w:r>
      <w:r w:rsidRPr="00A8422E">
        <w:rPr>
          <w:rStyle w:val="FontStyle34"/>
          <w:sz w:val="24"/>
          <w:szCs w:val="24"/>
        </w:rPr>
        <w:t xml:space="preserve"> Başvuran kişinin dilekçesi (Adres bilgisi bulunacak</w:t>
      </w:r>
      <w:r>
        <w:rPr>
          <w:rStyle w:val="FontStyle34"/>
          <w:sz w:val="24"/>
          <w:szCs w:val="24"/>
        </w:rPr>
        <w:t xml:space="preserve"> </w:t>
      </w:r>
      <w:r w:rsidRPr="00A8422E">
        <w:rPr>
          <w:rStyle w:val="FontStyle34"/>
          <w:sz w:val="24"/>
          <w:szCs w:val="24"/>
        </w:rPr>
        <w:t>şekilde),</w:t>
      </w:r>
      <w:r w:rsidR="00EB377C">
        <w:rPr>
          <w:rStyle w:val="FontStyle34"/>
          <w:sz w:val="24"/>
          <w:szCs w:val="24"/>
        </w:rPr>
        <w:t xml:space="preserve"> </w:t>
      </w:r>
    </w:p>
    <w:p w14:paraId="35D6F26B" w14:textId="1D395AB8" w:rsidR="00A8422E" w:rsidRPr="00A8422E" w:rsidRDefault="00A8422E" w:rsidP="00A8422E">
      <w:pPr>
        <w:pStyle w:val="Style13"/>
        <w:widowControl/>
        <w:ind w:right="567" w:firstLine="284"/>
        <w:jc w:val="both"/>
        <w:rPr>
          <w:rStyle w:val="FontStyle34"/>
          <w:sz w:val="24"/>
          <w:szCs w:val="24"/>
        </w:rPr>
      </w:pPr>
      <w:r w:rsidRPr="00A8422E">
        <w:rPr>
          <w:rStyle w:val="FontStyle34"/>
          <w:b/>
          <w:sz w:val="24"/>
          <w:szCs w:val="24"/>
        </w:rPr>
        <w:t>2-</w:t>
      </w:r>
      <w:r w:rsidRPr="00A8422E">
        <w:rPr>
          <w:rStyle w:val="FontStyle34"/>
          <w:sz w:val="24"/>
          <w:szCs w:val="24"/>
        </w:rPr>
        <w:t xml:space="preserve"> Başvuran kişiye ait fotoğraflı özgeçmiş,</w:t>
      </w:r>
      <w:r w:rsidR="00EB377C">
        <w:rPr>
          <w:rStyle w:val="FontStyle34"/>
          <w:sz w:val="24"/>
          <w:szCs w:val="24"/>
        </w:rPr>
        <w:t xml:space="preserve"> </w:t>
      </w:r>
    </w:p>
    <w:p w14:paraId="121EC12D" w14:textId="77777777" w:rsidR="00A8422E" w:rsidRPr="00A8422E" w:rsidRDefault="00A8422E" w:rsidP="00A8422E">
      <w:pPr>
        <w:pStyle w:val="Style11"/>
        <w:widowControl/>
        <w:spacing w:before="226"/>
        <w:ind w:right="567" w:firstLine="284"/>
        <w:jc w:val="both"/>
        <w:rPr>
          <w:rStyle w:val="FontStyle34"/>
          <w:sz w:val="24"/>
          <w:szCs w:val="24"/>
        </w:rPr>
      </w:pPr>
      <w:r w:rsidRPr="00A8422E">
        <w:rPr>
          <w:rStyle w:val="FontStyle34"/>
          <w:b/>
          <w:sz w:val="24"/>
          <w:szCs w:val="24"/>
        </w:rPr>
        <w:t>3-</w:t>
      </w:r>
      <w:r w:rsidRPr="00A8422E">
        <w:rPr>
          <w:rStyle w:val="FontStyle34"/>
          <w:sz w:val="24"/>
          <w:szCs w:val="24"/>
        </w:rPr>
        <w:t xml:space="preserve"> Ortaöğretim veya dengi yabancı öğretim kurumları, yüksekokul, lisans, yüksek lisans, doktora diploma örnekleri ve tasdikli tercümeleri,</w:t>
      </w:r>
    </w:p>
    <w:p w14:paraId="40E59EB5" w14:textId="77777777" w:rsidR="00A8422E" w:rsidRPr="00A8422E" w:rsidRDefault="00A8422E" w:rsidP="00A8422E">
      <w:pPr>
        <w:pStyle w:val="Style11"/>
        <w:widowControl/>
        <w:spacing w:before="221"/>
        <w:ind w:right="567" w:firstLine="284"/>
        <w:jc w:val="both"/>
        <w:rPr>
          <w:rStyle w:val="FontStyle34"/>
          <w:sz w:val="24"/>
          <w:szCs w:val="24"/>
        </w:rPr>
      </w:pPr>
      <w:r w:rsidRPr="00A8422E">
        <w:rPr>
          <w:rStyle w:val="FontStyle34"/>
          <w:b/>
          <w:sz w:val="24"/>
          <w:szCs w:val="24"/>
        </w:rPr>
        <w:t>4-</w:t>
      </w:r>
      <w:r w:rsidRPr="00A8422E">
        <w:rPr>
          <w:rStyle w:val="FontStyle34"/>
          <w:sz w:val="24"/>
          <w:szCs w:val="24"/>
        </w:rPr>
        <w:t xml:space="preserve"> </w:t>
      </w:r>
      <w:r w:rsidRPr="00A8422E">
        <w:rPr>
          <w:rStyle w:val="FontStyle34"/>
          <w:b/>
          <w:sz w:val="24"/>
          <w:szCs w:val="24"/>
        </w:rPr>
        <w:t>a)</w:t>
      </w:r>
      <w:r w:rsidRPr="00A8422E">
        <w:rPr>
          <w:rStyle w:val="FontStyle34"/>
          <w:sz w:val="24"/>
          <w:szCs w:val="24"/>
        </w:rPr>
        <w:t xml:space="preserve"> Yabancı uyruklular için Türkçe veya uluslararası dillerden birisine vakıf olmak (beyan / varsa dil puanı) </w:t>
      </w:r>
    </w:p>
    <w:p w14:paraId="44066AE8" w14:textId="64F54C27" w:rsidR="00A8422E" w:rsidRPr="00A8422E" w:rsidRDefault="00A8422E" w:rsidP="00A8422E">
      <w:pPr>
        <w:pStyle w:val="Style11"/>
        <w:widowControl/>
        <w:spacing w:before="221"/>
        <w:ind w:right="567" w:firstLine="284"/>
        <w:jc w:val="both"/>
        <w:rPr>
          <w:rStyle w:val="FontStyle34"/>
          <w:sz w:val="24"/>
          <w:szCs w:val="24"/>
        </w:rPr>
      </w:pPr>
      <w:r w:rsidRPr="00A8422E">
        <w:rPr>
          <w:rStyle w:val="FontStyle34"/>
          <w:b/>
          <w:sz w:val="24"/>
          <w:szCs w:val="24"/>
        </w:rPr>
        <w:t>b)</w:t>
      </w:r>
      <w:r>
        <w:rPr>
          <w:rStyle w:val="FontStyle34"/>
          <w:b/>
          <w:sz w:val="24"/>
          <w:szCs w:val="24"/>
        </w:rPr>
        <w:t xml:space="preserve"> </w:t>
      </w:r>
      <w:r w:rsidRPr="00A8422E">
        <w:rPr>
          <w:rStyle w:val="FontStyle34"/>
          <w:sz w:val="24"/>
          <w:szCs w:val="24"/>
        </w:rPr>
        <w:t>Türkiye Cumhuriyeti vatandaşı olanlar için bulunulan ülke dilini veya bu ülkelerde geçerli uluslararası dillerden birisini bildiğine dair belge,</w:t>
      </w:r>
    </w:p>
    <w:p w14:paraId="4540285D" w14:textId="77777777" w:rsidR="00A8422E" w:rsidRPr="00A8422E" w:rsidRDefault="00A8422E" w:rsidP="00A8422E">
      <w:pPr>
        <w:pStyle w:val="Style11"/>
        <w:widowControl/>
        <w:spacing w:before="221"/>
        <w:ind w:right="567" w:firstLine="284"/>
        <w:jc w:val="both"/>
        <w:rPr>
          <w:rStyle w:val="FontStyle34"/>
          <w:sz w:val="24"/>
          <w:szCs w:val="24"/>
        </w:rPr>
      </w:pPr>
      <w:r w:rsidRPr="00A8422E">
        <w:rPr>
          <w:rStyle w:val="FontStyle34"/>
          <w:b/>
          <w:sz w:val="24"/>
          <w:szCs w:val="24"/>
        </w:rPr>
        <w:lastRenderedPageBreak/>
        <w:t>5-</w:t>
      </w:r>
      <w:r w:rsidRPr="00A8422E">
        <w:rPr>
          <w:rStyle w:val="FontStyle34"/>
          <w:sz w:val="24"/>
          <w:szCs w:val="24"/>
        </w:rPr>
        <w:t xml:space="preserve"> T.C. Uyruklular için nüfus cüzdanı/kimlik kartı örneği, yabancı uyruklular için kimlik kartı örneği,</w:t>
      </w:r>
    </w:p>
    <w:p w14:paraId="495948B5" w14:textId="77777777" w:rsidR="00A8422E" w:rsidRPr="00A8422E" w:rsidRDefault="00A8422E" w:rsidP="00A8422E">
      <w:pPr>
        <w:pStyle w:val="Style11"/>
        <w:widowControl/>
        <w:spacing w:before="43" w:line="451" w:lineRule="exact"/>
        <w:ind w:right="567" w:firstLine="284"/>
        <w:jc w:val="both"/>
        <w:rPr>
          <w:rStyle w:val="FontStyle34"/>
          <w:sz w:val="24"/>
          <w:szCs w:val="24"/>
        </w:rPr>
      </w:pPr>
      <w:r w:rsidRPr="00A8422E">
        <w:rPr>
          <w:rStyle w:val="FontStyle34"/>
          <w:b/>
          <w:sz w:val="24"/>
          <w:szCs w:val="24"/>
        </w:rPr>
        <w:t>6-</w:t>
      </w:r>
      <w:r w:rsidRPr="00A8422E">
        <w:rPr>
          <w:rStyle w:val="FontStyle34"/>
          <w:sz w:val="24"/>
          <w:szCs w:val="24"/>
        </w:rPr>
        <w:t xml:space="preserve"> Aile Nüfus Kayıt Örneği,</w:t>
      </w:r>
    </w:p>
    <w:p w14:paraId="01472831" w14:textId="77777777" w:rsidR="00A8422E" w:rsidRPr="00A8422E" w:rsidRDefault="00A8422E" w:rsidP="00A8422E">
      <w:pPr>
        <w:pStyle w:val="Style11"/>
        <w:widowControl/>
        <w:spacing w:line="451" w:lineRule="exact"/>
        <w:ind w:right="567" w:firstLine="284"/>
        <w:jc w:val="both"/>
        <w:rPr>
          <w:rStyle w:val="FontStyle34"/>
          <w:sz w:val="24"/>
          <w:szCs w:val="24"/>
        </w:rPr>
      </w:pPr>
      <w:r w:rsidRPr="00A8422E">
        <w:rPr>
          <w:rStyle w:val="FontStyle34"/>
          <w:b/>
          <w:sz w:val="24"/>
          <w:szCs w:val="24"/>
        </w:rPr>
        <w:t>7-</w:t>
      </w:r>
      <w:r w:rsidRPr="00A8422E">
        <w:rPr>
          <w:rStyle w:val="FontStyle34"/>
          <w:sz w:val="24"/>
          <w:szCs w:val="24"/>
        </w:rPr>
        <w:t xml:space="preserve"> İki adet vesikalık fotoğraf,</w:t>
      </w:r>
    </w:p>
    <w:p w14:paraId="21DD8A83" w14:textId="1E4008E9" w:rsidR="00A8422E" w:rsidRPr="00A8422E" w:rsidRDefault="00A8422E" w:rsidP="00354E4D">
      <w:pPr>
        <w:pStyle w:val="Style14"/>
        <w:widowControl/>
        <w:tabs>
          <w:tab w:val="left" w:pos="567"/>
        </w:tabs>
        <w:ind w:left="284" w:right="567" w:firstLine="0"/>
        <w:jc w:val="both"/>
        <w:rPr>
          <w:rStyle w:val="FontStyle34"/>
          <w:sz w:val="24"/>
          <w:szCs w:val="24"/>
        </w:rPr>
      </w:pPr>
      <w:r w:rsidRPr="00A8422E">
        <w:rPr>
          <w:rStyle w:val="FontStyle34"/>
          <w:b/>
          <w:sz w:val="24"/>
          <w:szCs w:val="24"/>
        </w:rPr>
        <w:t>8-</w:t>
      </w:r>
      <w:r w:rsidR="00354E4D">
        <w:rPr>
          <w:rStyle w:val="FontStyle34"/>
          <w:b/>
          <w:sz w:val="24"/>
          <w:szCs w:val="24"/>
        </w:rPr>
        <w:t xml:space="preserve"> </w:t>
      </w:r>
      <w:r w:rsidRPr="00A8422E">
        <w:rPr>
          <w:rStyle w:val="FontStyle34"/>
          <w:sz w:val="24"/>
          <w:szCs w:val="24"/>
        </w:rPr>
        <w:t>Görev yapmasına engel bir halinin olmadığına dair yazılı beyan,</w:t>
      </w:r>
      <w:r w:rsidRPr="00A8422E">
        <w:rPr>
          <w:rStyle w:val="FontStyle34"/>
          <w:sz w:val="24"/>
          <w:szCs w:val="24"/>
        </w:rPr>
        <w:br/>
      </w:r>
      <w:r w:rsidRPr="00A8422E">
        <w:rPr>
          <w:rStyle w:val="FontStyle34"/>
          <w:b/>
          <w:sz w:val="24"/>
          <w:szCs w:val="24"/>
        </w:rPr>
        <w:t>9-</w:t>
      </w:r>
      <w:r w:rsidRPr="00A8422E">
        <w:rPr>
          <w:rStyle w:val="FontStyle34"/>
          <w:sz w:val="24"/>
          <w:szCs w:val="24"/>
        </w:rPr>
        <w:t xml:space="preserve"> Pasaport fotokopisi,</w:t>
      </w:r>
    </w:p>
    <w:p w14:paraId="4B178B99" w14:textId="77777777" w:rsidR="00A8422E" w:rsidRPr="00A8422E" w:rsidRDefault="00A8422E" w:rsidP="00A8422E">
      <w:pPr>
        <w:pStyle w:val="Style14"/>
        <w:widowControl/>
        <w:ind w:right="567" w:firstLine="284"/>
        <w:jc w:val="both"/>
        <w:rPr>
          <w:rStyle w:val="FontStyle34"/>
          <w:sz w:val="24"/>
          <w:szCs w:val="24"/>
        </w:rPr>
      </w:pPr>
      <w:r w:rsidRPr="00A8422E">
        <w:rPr>
          <w:rStyle w:val="FontStyle34"/>
          <w:b/>
          <w:sz w:val="24"/>
          <w:szCs w:val="24"/>
        </w:rPr>
        <w:t>10-</w:t>
      </w:r>
      <w:r w:rsidRPr="00A8422E">
        <w:rPr>
          <w:rStyle w:val="FontStyle34"/>
          <w:sz w:val="24"/>
          <w:szCs w:val="24"/>
        </w:rPr>
        <w:t xml:space="preserve"> İlgili ülkede çalışma ve oturum izninin olduğuna dair belge,</w:t>
      </w:r>
    </w:p>
    <w:p w14:paraId="615340EA" w14:textId="77777777" w:rsidR="00A8422E" w:rsidRPr="00A8422E" w:rsidRDefault="00A8422E" w:rsidP="00A8422E">
      <w:pPr>
        <w:pStyle w:val="Style14"/>
        <w:widowControl/>
        <w:ind w:right="567" w:firstLine="284"/>
        <w:jc w:val="both"/>
        <w:rPr>
          <w:rStyle w:val="FontStyle34"/>
          <w:sz w:val="24"/>
          <w:szCs w:val="24"/>
        </w:rPr>
      </w:pPr>
      <w:r w:rsidRPr="00A8422E">
        <w:rPr>
          <w:rStyle w:val="FontStyle34"/>
          <w:b/>
          <w:sz w:val="24"/>
          <w:szCs w:val="24"/>
        </w:rPr>
        <w:t>11-</w:t>
      </w:r>
      <w:r w:rsidRPr="00A8422E">
        <w:rPr>
          <w:rStyle w:val="FontStyle34"/>
          <w:sz w:val="24"/>
          <w:szCs w:val="24"/>
        </w:rPr>
        <w:t xml:space="preserve"> Adli sicil durumu (Kişinin beyanı esas alınacaktır),</w:t>
      </w:r>
    </w:p>
    <w:p w14:paraId="51EE2860" w14:textId="7C01441D" w:rsidR="00A8422E" w:rsidRPr="00A8422E" w:rsidRDefault="00A8422E" w:rsidP="00A8422E">
      <w:pPr>
        <w:pStyle w:val="Style14"/>
        <w:widowControl/>
        <w:ind w:right="567" w:firstLine="284"/>
        <w:jc w:val="both"/>
        <w:rPr>
          <w:rStyle w:val="FontStyle34"/>
          <w:sz w:val="24"/>
          <w:szCs w:val="24"/>
        </w:rPr>
      </w:pPr>
      <w:r w:rsidRPr="00A8422E">
        <w:rPr>
          <w:rStyle w:val="FontStyle34"/>
          <w:b/>
          <w:sz w:val="24"/>
          <w:szCs w:val="24"/>
        </w:rPr>
        <w:t>12-</w:t>
      </w:r>
      <w:r w:rsidRPr="00A8422E">
        <w:rPr>
          <w:rStyle w:val="FontStyle34"/>
          <w:sz w:val="24"/>
          <w:szCs w:val="24"/>
        </w:rPr>
        <w:t xml:space="preserve"> Mecburi askerlik uygulaması bulunan ülkelerde askerlik durum</w:t>
      </w:r>
      <w:r>
        <w:rPr>
          <w:rStyle w:val="FontStyle34"/>
          <w:sz w:val="24"/>
          <w:szCs w:val="24"/>
        </w:rPr>
        <w:t xml:space="preserve"> </w:t>
      </w:r>
      <w:r w:rsidRPr="00A8422E">
        <w:rPr>
          <w:rStyle w:val="FontStyle34"/>
          <w:sz w:val="24"/>
          <w:szCs w:val="24"/>
        </w:rPr>
        <w:t>bilgisi (Kişinin beyanı esas alınacaktır).</w:t>
      </w:r>
    </w:p>
    <w:p w14:paraId="7D49BFDC" w14:textId="77777777" w:rsidR="00A8422E" w:rsidRPr="00A8422E" w:rsidRDefault="00A8422E" w:rsidP="00A8422E">
      <w:pPr>
        <w:pStyle w:val="Style14"/>
        <w:widowControl/>
        <w:tabs>
          <w:tab w:val="left" w:pos="302"/>
        </w:tabs>
        <w:ind w:right="567" w:firstLine="0"/>
        <w:jc w:val="both"/>
        <w:rPr>
          <w:rStyle w:val="FontStyle34"/>
          <w:sz w:val="24"/>
          <w:szCs w:val="24"/>
        </w:rPr>
      </w:pPr>
    </w:p>
    <w:p w14:paraId="11524326" w14:textId="77777777" w:rsidR="00A8422E" w:rsidRPr="00A8422E" w:rsidRDefault="00A8422E" w:rsidP="00A8422E">
      <w:pPr>
        <w:pStyle w:val="Style14"/>
        <w:widowControl/>
        <w:ind w:right="567" w:firstLine="284"/>
        <w:jc w:val="both"/>
        <w:rPr>
          <w:rStyle w:val="FontStyle34"/>
          <w:b/>
          <w:sz w:val="24"/>
          <w:szCs w:val="24"/>
          <w:u w:val="single"/>
        </w:rPr>
      </w:pPr>
      <w:r w:rsidRPr="00A8422E">
        <w:rPr>
          <w:rStyle w:val="FontStyle34"/>
          <w:b/>
          <w:sz w:val="24"/>
          <w:szCs w:val="24"/>
          <w:u w:val="single"/>
        </w:rPr>
        <w:t>B-Değerlendirme Sürecini Geçen Adaylardan İstenecek Ek Belgeler (İlk 3’e Giren Adaylar)</w:t>
      </w:r>
    </w:p>
    <w:p w14:paraId="1BE6D5C2" w14:textId="77777777" w:rsidR="00A8422E" w:rsidRPr="00A8422E" w:rsidRDefault="00A8422E" w:rsidP="00A8422E">
      <w:pPr>
        <w:pStyle w:val="Style11"/>
        <w:widowControl/>
        <w:numPr>
          <w:ilvl w:val="0"/>
          <w:numId w:val="3"/>
        </w:numPr>
        <w:tabs>
          <w:tab w:val="left" w:pos="1134"/>
        </w:tabs>
        <w:spacing w:before="5" w:line="456" w:lineRule="exact"/>
        <w:ind w:left="426" w:right="567" w:firstLine="284"/>
        <w:jc w:val="both"/>
        <w:rPr>
          <w:rStyle w:val="FontStyle34"/>
          <w:sz w:val="24"/>
          <w:szCs w:val="24"/>
        </w:rPr>
      </w:pPr>
      <w:r w:rsidRPr="00A8422E">
        <w:rPr>
          <w:rStyle w:val="FontStyle34"/>
          <w:sz w:val="24"/>
          <w:szCs w:val="24"/>
        </w:rPr>
        <w:t xml:space="preserve">Güvenlik Soruşturması ve Arşiv Araştırması Formu (1 adet), </w:t>
      </w:r>
    </w:p>
    <w:p w14:paraId="01A33BDD" w14:textId="77777777" w:rsidR="00A8422E" w:rsidRPr="00A8422E" w:rsidRDefault="00A8422E" w:rsidP="00A8422E">
      <w:pPr>
        <w:pStyle w:val="Style11"/>
        <w:widowControl/>
        <w:numPr>
          <w:ilvl w:val="0"/>
          <w:numId w:val="3"/>
        </w:numPr>
        <w:tabs>
          <w:tab w:val="left" w:pos="1134"/>
        </w:tabs>
        <w:spacing w:before="5" w:line="456" w:lineRule="exact"/>
        <w:ind w:left="426" w:right="567" w:firstLine="284"/>
        <w:jc w:val="both"/>
        <w:rPr>
          <w:rStyle w:val="FontStyle34"/>
          <w:sz w:val="24"/>
          <w:szCs w:val="24"/>
        </w:rPr>
      </w:pPr>
      <w:r w:rsidRPr="00A8422E">
        <w:rPr>
          <w:rStyle w:val="FontStyle34"/>
          <w:sz w:val="24"/>
          <w:szCs w:val="24"/>
        </w:rPr>
        <w:t>Adli Sicil Kayıt Belgesi,</w:t>
      </w:r>
    </w:p>
    <w:p w14:paraId="5306C3EA" w14:textId="776A193D" w:rsidR="006D7EFC" w:rsidRDefault="00A8422E" w:rsidP="006D7EFC">
      <w:pPr>
        <w:pStyle w:val="Style11"/>
        <w:widowControl/>
        <w:numPr>
          <w:ilvl w:val="0"/>
          <w:numId w:val="3"/>
        </w:numPr>
        <w:tabs>
          <w:tab w:val="left" w:pos="1134"/>
        </w:tabs>
        <w:spacing w:before="5" w:line="456" w:lineRule="exact"/>
        <w:ind w:left="426" w:right="567" w:firstLine="284"/>
        <w:jc w:val="both"/>
        <w:rPr>
          <w:rStyle w:val="FontStyle34"/>
          <w:sz w:val="24"/>
          <w:szCs w:val="24"/>
        </w:rPr>
      </w:pPr>
      <w:r w:rsidRPr="00A8422E">
        <w:rPr>
          <w:rStyle w:val="FontStyle34"/>
          <w:sz w:val="24"/>
          <w:szCs w:val="24"/>
        </w:rPr>
        <w:t>Askerlik Durum Belgesi.</w:t>
      </w:r>
    </w:p>
    <w:p w14:paraId="3C57207D" w14:textId="77777777" w:rsidR="006D7EFC" w:rsidRPr="006D7EFC" w:rsidRDefault="006D7EFC" w:rsidP="006D7EFC">
      <w:pPr>
        <w:pStyle w:val="Style11"/>
        <w:widowControl/>
        <w:tabs>
          <w:tab w:val="left" w:pos="1134"/>
        </w:tabs>
        <w:spacing w:before="5" w:line="456" w:lineRule="exact"/>
        <w:ind w:left="710" w:right="567" w:firstLine="0"/>
        <w:jc w:val="both"/>
      </w:pPr>
    </w:p>
    <w:p w14:paraId="56FE0383" w14:textId="5544A1D2" w:rsidR="00AC0664" w:rsidRPr="00AC0664" w:rsidRDefault="00CA14F3" w:rsidP="00CA14F3">
      <w:pPr>
        <w:shd w:val="clear" w:color="auto" w:fill="FFFFFF"/>
        <w:spacing w:after="100" w:afterAutospacing="1" w:line="240" w:lineRule="auto"/>
        <w:ind w:left="426"/>
        <w:jc w:val="both"/>
        <w:rPr>
          <w:rFonts w:ascii="Times New Roman" w:eastAsia="Times New Roman" w:hAnsi="Times New Roman" w:cs="Times New Roman"/>
          <w:b/>
          <w:bCs/>
          <w:color w:val="212529"/>
          <w:sz w:val="24"/>
          <w:szCs w:val="24"/>
          <w:lang w:eastAsia="tr-TR"/>
        </w:rPr>
      </w:pPr>
      <w:r>
        <w:rPr>
          <w:rFonts w:ascii="Times New Roman" w:eastAsia="Times New Roman" w:hAnsi="Times New Roman" w:cs="Times New Roman"/>
          <w:b/>
          <w:bCs/>
          <w:color w:val="212529"/>
          <w:sz w:val="24"/>
          <w:szCs w:val="24"/>
          <w:lang w:eastAsia="tr-TR"/>
        </w:rPr>
        <w:t xml:space="preserve">III. </w:t>
      </w:r>
      <w:r w:rsidR="00AC0664" w:rsidRPr="00AC0664">
        <w:rPr>
          <w:rFonts w:ascii="Times New Roman" w:eastAsia="Times New Roman" w:hAnsi="Times New Roman" w:cs="Times New Roman"/>
          <w:b/>
          <w:bCs/>
          <w:color w:val="212529"/>
          <w:sz w:val="24"/>
          <w:szCs w:val="24"/>
          <w:lang w:eastAsia="tr-TR"/>
        </w:rPr>
        <w:t>Başvuru Tarihi ve Yeri</w:t>
      </w:r>
    </w:p>
    <w:p w14:paraId="39AA1AC3" w14:textId="68593A69" w:rsidR="000578BC" w:rsidRDefault="00AC0664" w:rsidP="00CA14F3">
      <w:pPr>
        <w:shd w:val="clear" w:color="auto" w:fill="FFFFFF"/>
        <w:spacing w:after="100" w:afterAutospacing="1" w:line="240" w:lineRule="auto"/>
        <w:ind w:left="-142" w:firstLine="568"/>
        <w:jc w:val="both"/>
        <w:rPr>
          <w:rFonts w:ascii="Times New Roman" w:hAnsi="Times New Roman" w:cs="Times New Roman"/>
          <w:color w:val="212529"/>
          <w:sz w:val="24"/>
          <w:szCs w:val="24"/>
          <w:shd w:val="clear" w:color="auto" w:fill="FFFFFF"/>
        </w:rPr>
      </w:pPr>
      <w:r w:rsidRPr="00665449">
        <w:rPr>
          <w:rFonts w:ascii="Times New Roman" w:hAnsi="Times New Roman" w:cs="Times New Roman"/>
          <w:color w:val="212529"/>
          <w:sz w:val="24"/>
          <w:szCs w:val="24"/>
          <w:shd w:val="clear" w:color="auto" w:fill="FFFFFF"/>
        </w:rPr>
        <w:t>Başvuruda bulunmak isteyen adayların </w:t>
      </w:r>
      <w:r w:rsidRPr="00665449">
        <w:rPr>
          <w:rStyle w:val="Strong"/>
          <w:rFonts w:ascii="Times New Roman" w:hAnsi="Times New Roman" w:cs="Times New Roman"/>
          <w:color w:val="212529"/>
          <w:sz w:val="24"/>
          <w:szCs w:val="24"/>
          <w:shd w:val="clear" w:color="auto" w:fill="FFFFFF"/>
        </w:rPr>
        <w:t>10 Mayıs-</w:t>
      </w:r>
      <w:r w:rsidR="0094296E" w:rsidRPr="00665449">
        <w:rPr>
          <w:rStyle w:val="Strong"/>
          <w:rFonts w:ascii="Times New Roman" w:hAnsi="Times New Roman" w:cs="Times New Roman"/>
          <w:color w:val="212529"/>
          <w:sz w:val="24"/>
          <w:szCs w:val="24"/>
          <w:shd w:val="clear" w:color="auto" w:fill="FFFFFF"/>
        </w:rPr>
        <w:t>2</w:t>
      </w:r>
      <w:r w:rsidR="00662908" w:rsidRPr="00665449">
        <w:rPr>
          <w:rStyle w:val="Strong"/>
          <w:rFonts w:ascii="Times New Roman" w:hAnsi="Times New Roman" w:cs="Times New Roman"/>
          <w:color w:val="212529"/>
          <w:sz w:val="24"/>
          <w:szCs w:val="24"/>
          <w:shd w:val="clear" w:color="auto" w:fill="FFFFFF"/>
        </w:rPr>
        <w:t>4</w:t>
      </w:r>
      <w:r w:rsidRPr="00665449">
        <w:rPr>
          <w:rStyle w:val="Strong"/>
          <w:rFonts w:ascii="Times New Roman" w:hAnsi="Times New Roman" w:cs="Times New Roman"/>
          <w:color w:val="212529"/>
          <w:sz w:val="24"/>
          <w:szCs w:val="24"/>
          <w:shd w:val="clear" w:color="auto" w:fill="FFFFFF"/>
        </w:rPr>
        <w:t xml:space="preserve"> May</w:t>
      </w:r>
      <w:r w:rsidR="0094296E" w:rsidRPr="00665449">
        <w:rPr>
          <w:rStyle w:val="Strong"/>
          <w:rFonts w:ascii="Times New Roman" w:hAnsi="Times New Roman" w:cs="Times New Roman"/>
          <w:color w:val="212529"/>
          <w:sz w:val="24"/>
          <w:szCs w:val="24"/>
          <w:shd w:val="clear" w:color="auto" w:fill="FFFFFF"/>
        </w:rPr>
        <w:t>ı</w:t>
      </w:r>
      <w:r w:rsidRPr="00665449">
        <w:rPr>
          <w:rStyle w:val="Strong"/>
          <w:rFonts w:ascii="Times New Roman" w:hAnsi="Times New Roman" w:cs="Times New Roman"/>
          <w:color w:val="212529"/>
          <w:sz w:val="24"/>
          <w:szCs w:val="24"/>
          <w:shd w:val="clear" w:color="auto" w:fill="FFFFFF"/>
        </w:rPr>
        <w:t>s 2021 </w:t>
      </w:r>
      <w:r w:rsidRPr="00665449">
        <w:rPr>
          <w:rFonts w:ascii="Times New Roman" w:hAnsi="Times New Roman" w:cs="Times New Roman"/>
          <w:color w:val="212529"/>
          <w:sz w:val="24"/>
          <w:szCs w:val="24"/>
          <w:shd w:val="clear" w:color="auto" w:fill="FFFFFF"/>
        </w:rPr>
        <w:t>tarihleri arasında saat </w:t>
      </w:r>
      <w:r w:rsidRPr="00665449">
        <w:rPr>
          <w:rStyle w:val="Strong"/>
          <w:rFonts w:ascii="Times New Roman" w:hAnsi="Times New Roman" w:cs="Times New Roman"/>
          <w:color w:val="212529"/>
          <w:sz w:val="24"/>
          <w:szCs w:val="24"/>
          <w:shd w:val="clear" w:color="auto" w:fill="FFFFFF"/>
        </w:rPr>
        <w:t>09.00-16.00</w:t>
      </w:r>
      <w:r w:rsidRPr="00665449">
        <w:rPr>
          <w:rFonts w:ascii="Times New Roman" w:hAnsi="Times New Roman" w:cs="Times New Roman"/>
          <w:color w:val="212529"/>
          <w:sz w:val="24"/>
          <w:szCs w:val="24"/>
          <w:shd w:val="clear" w:color="auto" w:fill="FFFFFF"/>
        </w:rPr>
        <w:t> saatleri arasında evraklarını bizzat</w:t>
      </w:r>
      <w:r w:rsidR="00CA14F3" w:rsidRPr="00665449">
        <w:rPr>
          <w:rFonts w:ascii="Times New Roman" w:hAnsi="Times New Roman" w:cs="Times New Roman"/>
          <w:color w:val="333333"/>
          <w:sz w:val="24"/>
          <w:szCs w:val="24"/>
          <w:shd w:val="clear" w:color="auto" w:fill="FFFFFF"/>
        </w:rPr>
        <w:t xml:space="preserve"> </w:t>
      </w:r>
      <w:r w:rsidR="00CA14F3" w:rsidRPr="00665449">
        <w:rPr>
          <w:rFonts w:ascii="Times New Roman" w:hAnsi="Times New Roman" w:cs="Times New Roman"/>
          <w:b/>
          <w:bCs/>
          <w:color w:val="333333"/>
          <w:sz w:val="24"/>
          <w:szCs w:val="24"/>
          <w:shd w:val="clear" w:color="auto" w:fill="FFFFFF"/>
        </w:rPr>
        <w:t xml:space="preserve">Via Antonio Canova, 36 Milano </w:t>
      </w:r>
      <w:r w:rsidRPr="00665449">
        <w:rPr>
          <w:rFonts w:ascii="Times New Roman" w:hAnsi="Times New Roman" w:cs="Times New Roman"/>
          <w:color w:val="212529"/>
          <w:sz w:val="24"/>
          <w:szCs w:val="24"/>
          <w:shd w:val="clear" w:color="auto" w:fill="FFFFFF"/>
        </w:rPr>
        <w:t xml:space="preserve">adresinde bulunan </w:t>
      </w:r>
      <w:r w:rsidR="00CA14F3" w:rsidRPr="00665449">
        <w:rPr>
          <w:rFonts w:ascii="Times New Roman" w:hAnsi="Times New Roman" w:cs="Times New Roman"/>
          <w:color w:val="212529"/>
          <w:sz w:val="24"/>
          <w:szCs w:val="24"/>
          <w:shd w:val="clear" w:color="auto" w:fill="FFFFFF"/>
        </w:rPr>
        <w:t>Başkonsolosluğumuza</w:t>
      </w:r>
      <w:r w:rsidRPr="00665449">
        <w:rPr>
          <w:rFonts w:ascii="Times New Roman" w:hAnsi="Times New Roman" w:cs="Times New Roman"/>
          <w:color w:val="212529"/>
          <w:sz w:val="24"/>
          <w:szCs w:val="24"/>
          <w:shd w:val="clear" w:color="auto" w:fill="FFFFFF"/>
        </w:rPr>
        <w:t xml:space="preserve"> </w:t>
      </w:r>
      <w:r w:rsidR="00CA14F3" w:rsidRPr="00665449">
        <w:rPr>
          <w:rFonts w:ascii="Times New Roman" w:hAnsi="Times New Roman" w:cs="Times New Roman"/>
          <w:color w:val="212529"/>
          <w:sz w:val="24"/>
          <w:szCs w:val="24"/>
          <w:shd w:val="clear" w:color="auto" w:fill="FFFFFF"/>
        </w:rPr>
        <w:t xml:space="preserve">elden </w:t>
      </w:r>
      <w:r w:rsidRPr="00665449">
        <w:rPr>
          <w:rFonts w:ascii="Times New Roman" w:hAnsi="Times New Roman" w:cs="Times New Roman"/>
          <w:color w:val="212529"/>
          <w:sz w:val="24"/>
          <w:szCs w:val="24"/>
          <w:shd w:val="clear" w:color="auto" w:fill="FFFFFF"/>
        </w:rPr>
        <w:t xml:space="preserve">teslim etmeleri gerekmektedir. </w:t>
      </w:r>
      <w:r w:rsidRPr="00C34A83">
        <w:rPr>
          <w:rFonts w:ascii="Times New Roman" w:hAnsi="Times New Roman" w:cs="Times New Roman"/>
          <w:b/>
          <w:bCs/>
          <w:color w:val="212529"/>
          <w:sz w:val="24"/>
          <w:szCs w:val="24"/>
          <w:shd w:val="clear" w:color="auto" w:fill="FFFFFF"/>
        </w:rPr>
        <w:t xml:space="preserve">Posta ile </w:t>
      </w:r>
      <w:proofErr w:type="gramStart"/>
      <w:r w:rsidRPr="00C34A83">
        <w:rPr>
          <w:rFonts w:ascii="Times New Roman" w:hAnsi="Times New Roman" w:cs="Times New Roman"/>
          <w:b/>
          <w:bCs/>
          <w:color w:val="212529"/>
          <w:sz w:val="24"/>
          <w:szCs w:val="24"/>
          <w:shd w:val="clear" w:color="auto" w:fill="FFFFFF"/>
        </w:rPr>
        <w:t>başvuru</w:t>
      </w:r>
      <w:r w:rsidR="00DC65E1">
        <w:rPr>
          <w:rFonts w:ascii="Times New Roman" w:hAnsi="Times New Roman" w:cs="Times New Roman"/>
          <w:b/>
          <w:bCs/>
          <w:color w:val="212529"/>
          <w:sz w:val="24"/>
          <w:szCs w:val="24"/>
          <w:shd w:val="clear" w:color="auto" w:fill="FFFFFF"/>
        </w:rPr>
        <w:t xml:space="preserve"> </w:t>
      </w:r>
      <w:r w:rsidRPr="00C34A83">
        <w:rPr>
          <w:rFonts w:ascii="Times New Roman" w:hAnsi="Times New Roman" w:cs="Times New Roman"/>
          <w:color w:val="212529"/>
          <w:sz w:val="24"/>
          <w:szCs w:val="24"/>
          <w:shd w:val="clear" w:color="auto" w:fill="FFFFFF"/>
        </w:rPr>
        <w:t xml:space="preserve"> </w:t>
      </w:r>
      <w:r w:rsidR="00DC65E1">
        <w:rPr>
          <w:rFonts w:ascii="Times New Roman" w:hAnsi="Times New Roman" w:cs="Times New Roman"/>
          <w:color w:val="212529"/>
          <w:sz w:val="24"/>
          <w:szCs w:val="24"/>
          <w:shd w:val="clear" w:color="auto" w:fill="FFFFFF"/>
        </w:rPr>
        <w:t>zorunlu</w:t>
      </w:r>
      <w:proofErr w:type="gramEnd"/>
      <w:r w:rsidR="00DC65E1">
        <w:rPr>
          <w:rFonts w:ascii="Times New Roman" w:hAnsi="Times New Roman" w:cs="Times New Roman"/>
          <w:color w:val="212529"/>
          <w:sz w:val="24"/>
          <w:szCs w:val="24"/>
          <w:shd w:val="clear" w:color="auto" w:fill="FFFFFF"/>
        </w:rPr>
        <w:t xml:space="preserve"> hallerde </w:t>
      </w:r>
      <w:r w:rsidR="009E4E6C" w:rsidRPr="00C34A83">
        <w:rPr>
          <w:rFonts w:ascii="Times New Roman" w:hAnsi="Times New Roman" w:cs="Times New Roman"/>
          <w:color w:val="212529"/>
          <w:sz w:val="24"/>
          <w:szCs w:val="24"/>
          <w:shd w:val="clear" w:color="auto" w:fill="FFFFFF"/>
        </w:rPr>
        <w:t>mümkün olmakla b</w:t>
      </w:r>
      <w:r w:rsidR="00C019BD" w:rsidRPr="00C34A83">
        <w:rPr>
          <w:rFonts w:ascii="Times New Roman" w:hAnsi="Times New Roman" w:cs="Times New Roman"/>
          <w:color w:val="212529"/>
          <w:sz w:val="24"/>
          <w:szCs w:val="24"/>
          <w:shd w:val="clear" w:color="auto" w:fill="FFFFFF"/>
        </w:rPr>
        <w:t>irlikte</w:t>
      </w:r>
      <w:r w:rsidR="009E4E6C" w:rsidRPr="00C34A83">
        <w:rPr>
          <w:rFonts w:ascii="Times New Roman" w:hAnsi="Times New Roman" w:cs="Times New Roman"/>
          <w:color w:val="212529"/>
          <w:sz w:val="24"/>
          <w:szCs w:val="24"/>
          <w:shd w:val="clear" w:color="auto" w:fill="FFFFFF"/>
        </w:rPr>
        <w:t xml:space="preserve"> </w:t>
      </w:r>
      <w:r w:rsidR="009E4E6C" w:rsidRPr="00C34A83">
        <w:rPr>
          <w:rFonts w:ascii="Times New Roman" w:hAnsi="Times New Roman" w:cs="Times New Roman"/>
          <w:b/>
          <w:bCs/>
          <w:color w:val="212529"/>
          <w:sz w:val="24"/>
          <w:szCs w:val="24"/>
          <w:shd w:val="clear" w:color="auto" w:fill="FFFFFF"/>
        </w:rPr>
        <w:t>postada kaybolma, evrakların gecikmesi</w:t>
      </w:r>
      <w:r w:rsidR="00DC65E1">
        <w:rPr>
          <w:rFonts w:ascii="Times New Roman" w:hAnsi="Times New Roman" w:cs="Times New Roman"/>
          <w:b/>
          <w:bCs/>
          <w:color w:val="212529"/>
          <w:sz w:val="24"/>
          <w:szCs w:val="24"/>
          <w:shd w:val="clear" w:color="auto" w:fill="FFFFFF"/>
        </w:rPr>
        <w:t>, eksik/hatalı olmaları</w:t>
      </w:r>
      <w:r w:rsidR="009E4E6C" w:rsidRPr="00C34A83">
        <w:rPr>
          <w:rFonts w:ascii="Times New Roman" w:hAnsi="Times New Roman" w:cs="Times New Roman"/>
          <w:b/>
          <w:bCs/>
          <w:color w:val="212529"/>
          <w:sz w:val="24"/>
          <w:szCs w:val="24"/>
          <w:shd w:val="clear" w:color="auto" w:fill="FFFFFF"/>
        </w:rPr>
        <w:t xml:space="preserve"> vb.</w:t>
      </w:r>
      <w:r w:rsidR="009E4E6C" w:rsidRPr="00C34A83">
        <w:rPr>
          <w:rFonts w:ascii="Times New Roman" w:hAnsi="Times New Roman" w:cs="Times New Roman"/>
          <w:color w:val="212529"/>
          <w:sz w:val="24"/>
          <w:szCs w:val="24"/>
          <w:shd w:val="clear" w:color="auto" w:fill="FFFFFF"/>
        </w:rPr>
        <w:t xml:space="preserve"> başvuranın sorumluluğunda olup böyle bir durum</w:t>
      </w:r>
      <w:r w:rsidR="00A8422E" w:rsidRPr="00C34A83">
        <w:rPr>
          <w:rFonts w:ascii="Times New Roman" w:hAnsi="Times New Roman" w:cs="Times New Roman"/>
          <w:color w:val="212529"/>
          <w:sz w:val="24"/>
          <w:szCs w:val="24"/>
          <w:shd w:val="clear" w:color="auto" w:fill="FFFFFF"/>
        </w:rPr>
        <w:t xml:space="preserve">da </w:t>
      </w:r>
      <w:r w:rsidR="009E4E6C" w:rsidRPr="00C34A83">
        <w:rPr>
          <w:rFonts w:ascii="Times New Roman" w:hAnsi="Times New Roman" w:cs="Times New Roman"/>
          <w:color w:val="212529"/>
          <w:sz w:val="24"/>
          <w:szCs w:val="24"/>
          <w:shd w:val="clear" w:color="auto" w:fill="FFFFFF"/>
        </w:rPr>
        <w:t>başvuru sahibi sınava girme hakkını kaybedecektir</w:t>
      </w:r>
      <w:r w:rsidRPr="00C34A83">
        <w:rPr>
          <w:rFonts w:ascii="Times New Roman" w:hAnsi="Times New Roman" w:cs="Times New Roman"/>
          <w:color w:val="212529"/>
          <w:sz w:val="24"/>
          <w:szCs w:val="24"/>
          <w:shd w:val="clear" w:color="auto" w:fill="FFFFFF"/>
        </w:rPr>
        <w:t>.</w:t>
      </w:r>
      <w:r w:rsidRPr="00665449">
        <w:rPr>
          <w:rFonts w:ascii="Times New Roman" w:hAnsi="Times New Roman" w:cs="Times New Roman"/>
          <w:color w:val="212529"/>
          <w:sz w:val="24"/>
          <w:szCs w:val="24"/>
          <w:shd w:val="clear" w:color="auto" w:fill="FFFFFF"/>
        </w:rPr>
        <w:t xml:space="preserve"> </w:t>
      </w:r>
      <w:r w:rsidR="009E4E6C">
        <w:rPr>
          <w:rFonts w:ascii="Times New Roman" w:hAnsi="Times New Roman" w:cs="Times New Roman"/>
          <w:color w:val="212529"/>
          <w:sz w:val="24"/>
          <w:szCs w:val="24"/>
          <w:shd w:val="clear" w:color="auto" w:fill="FFFFFF"/>
        </w:rPr>
        <w:t>Yazılı sınav</w:t>
      </w:r>
      <w:r w:rsidRPr="00665449">
        <w:rPr>
          <w:rFonts w:ascii="Times New Roman" w:hAnsi="Times New Roman" w:cs="Times New Roman"/>
          <w:color w:val="212529"/>
          <w:sz w:val="24"/>
          <w:szCs w:val="24"/>
          <w:shd w:val="clear" w:color="auto" w:fill="FFFFFF"/>
        </w:rPr>
        <w:t xml:space="preserve"> tarihi ve yeri, başvurusu kabul edilen adaylara ayrıca duyurulacaktır.</w:t>
      </w:r>
      <w:r w:rsidR="00B16F7E">
        <w:rPr>
          <w:rFonts w:ascii="Times New Roman" w:hAnsi="Times New Roman" w:cs="Times New Roman"/>
          <w:color w:val="212529"/>
          <w:sz w:val="24"/>
          <w:szCs w:val="24"/>
          <w:shd w:val="clear" w:color="auto" w:fill="FFFFFF"/>
        </w:rPr>
        <w:t xml:space="preserve"> </w:t>
      </w:r>
    </w:p>
    <w:p w14:paraId="59A1E7AF" w14:textId="32B37FE5" w:rsidR="006970DE" w:rsidRDefault="00B16F7E" w:rsidP="006D7EFC">
      <w:pPr>
        <w:shd w:val="clear" w:color="auto" w:fill="FFFFFF"/>
        <w:spacing w:after="100" w:afterAutospacing="1" w:line="240" w:lineRule="auto"/>
        <w:ind w:left="-142" w:firstLine="568"/>
        <w:jc w:val="both"/>
        <w:rPr>
          <w:rFonts w:ascii="Times New Roman" w:eastAsia="Times New Roman" w:hAnsi="Times New Roman" w:cs="Times New Roman"/>
          <w:color w:val="212529"/>
          <w:sz w:val="24"/>
          <w:szCs w:val="24"/>
          <w:lang w:eastAsia="tr-TR"/>
        </w:rPr>
      </w:pPr>
      <w:r w:rsidRPr="00B16F7E">
        <w:rPr>
          <w:rFonts w:ascii="Times New Roman" w:hAnsi="Times New Roman" w:cs="Times New Roman"/>
          <w:b/>
          <w:bCs/>
          <w:color w:val="212529"/>
          <w:sz w:val="24"/>
          <w:szCs w:val="24"/>
          <w:shd w:val="clear" w:color="auto" w:fill="FFFFFF"/>
        </w:rPr>
        <w:t>Son başvuru tarihi 24 Mayıs 2021 saat 16.00’dır.</w:t>
      </w:r>
      <w:r>
        <w:rPr>
          <w:rFonts w:ascii="Times New Roman" w:hAnsi="Times New Roman" w:cs="Times New Roman"/>
          <w:color w:val="212529"/>
          <w:sz w:val="24"/>
          <w:szCs w:val="24"/>
          <w:shd w:val="clear" w:color="auto" w:fill="FFFFFF"/>
        </w:rPr>
        <w:t xml:space="preserve"> </w:t>
      </w:r>
      <w:r w:rsidR="00CC1BFD">
        <w:rPr>
          <w:rFonts w:ascii="Times New Roman" w:hAnsi="Times New Roman" w:cs="Times New Roman"/>
          <w:color w:val="212529"/>
          <w:sz w:val="24"/>
          <w:szCs w:val="24"/>
          <w:shd w:val="clear" w:color="auto" w:fill="FFFFFF"/>
        </w:rPr>
        <w:t>Bu tarihten sonra ulaşan posta, evrak işleme konulmayacaktır.</w:t>
      </w:r>
    </w:p>
    <w:p w14:paraId="7879500F" w14:textId="77777777" w:rsidR="006D7EFC" w:rsidRPr="006D7EFC" w:rsidRDefault="006D7EFC" w:rsidP="006D7EFC">
      <w:pPr>
        <w:shd w:val="clear" w:color="auto" w:fill="FFFFFF"/>
        <w:spacing w:after="100" w:afterAutospacing="1" w:line="240" w:lineRule="auto"/>
        <w:ind w:left="-142" w:firstLine="568"/>
        <w:jc w:val="both"/>
        <w:rPr>
          <w:rFonts w:ascii="Times New Roman" w:eastAsia="Times New Roman" w:hAnsi="Times New Roman" w:cs="Times New Roman"/>
          <w:color w:val="212529"/>
          <w:sz w:val="24"/>
          <w:szCs w:val="24"/>
          <w:lang w:eastAsia="tr-TR"/>
        </w:rPr>
      </w:pPr>
    </w:p>
    <w:p w14:paraId="65F300EF" w14:textId="4FBAD4EF" w:rsidR="00CA14F3" w:rsidRPr="009D2EA0" w:rsidRDefault="00CA14F3" w:rsidP="00CA3BAE">
      <w:pPr>
        <w:ind w:left="-142"/>
        <w:jc w:val="both"/>
        <w:rPr>
          <w:rFonts w:ascii="Times New Roman" w:hAnsi="Times New Roman" w:cs="Times New Roman"/>
          <w:color w:val="333333"/>
          <w:sz w:val="24"/>
          <w:szCs w:val="24"/>
          <w:shd w:val="clear" w:color="auto" w:fill="FFFFFF"/>
        </w:rPr>
      </w:pPr>
      <w:r>
        <w:rPr>
          <w:rFonts w:ascii="MyriadPro" w:eastAsia="Times New Roman" w:hAnsi="MyriadPro" w:cs="Times New Roman"/>
          <w:color w:val="212529"/>
          <w:sz w:val="24"/>
          <w:szCs w:val="24"/>
          <w:lang w:eastAsia="tr-TR"/>
        </w:rPr>
        <w:tab/>
      </w:r>
      <w:r w:rsidRPr="00CA14F3">
        <w:rPr>
          <w:rFonts w:ascii="MyriadPro" w:eastAsia="Times New Roman" w:hAnsi="MyriadPro" w:cs="Times New Roman"/>
          <w:b/>
          <w:bCs/>
          <w:color w:val="212529"/>
          <w:sz w:val="24"/>
          <w:szCs w:val="24"/>
          <w:lang w:eastAsia="tr-TR"/>
        </w:rPr>
        <w:t xml:space="preserve">        </w:t>
      </w:r>
      <w:r w:rsidRPr="009D2EA0">
        <w:rPr>
          <w:rFonts w:ascii="Times New Roman" w:eastAsia="Times New Roman" w:hAnsi="Times New Roman" w:cs="Times New Roman"/>
          <w:b/>
          <w:bCs/>
          <w:color w:val="212529"/>
          <w:sz w:val="24"/>
          <w:szCs w:val="24"/>
          <w:lang w:eastAsia="tr-TR"/>
        </w:rPr>
        <w:t xml:space="preserve">Adres: </w:t>
      </w:r>
      <w:r w:rsidRPr="009D2EA0">
        <w:rPr>
          <w:rFonts w:ascii="Times New Roman" w:hAnsi="Times New Roman" w:cs="Times New Roman"/>
          <w:color w:val="333333"/>
          <w:sz w:val="24"/>
          <w:szCs w:val="24"/>
          <w:shd w:val="clear" w:color="auto" w:fill="FFFFFF"/>
        </w:rPr>
        <w:t>Via Antonio Canova, 36 Milano</w:t>
      </w:r>
    </w:p>
    <w:p w14:paraId="21582135" w14:textId="77777777" w:rsidR="006A4A04" w:rsidRPr="009D2EA0" w:rsidRDefault="00CA14F3" w:rsidP="00CA14F3">
      <w:pPr>
        <w:ind w:left="-142" w:firstLine="568"/>
        <w:jc w:val="both"/>
        <w:rPr>
          <w:rFonts w:ascii="Times New Roman" w:eastAsia="Times New Roman" w:hAnsi="Times New Roman" w:cs="Times New Roman"/>
          <w:b/>
          <w:bCs/>
          <w:color w:val="212529"/>
          <w:sz w:val="24"/>
          <w:szCs w:val="24"/>
          <w:lang w:eastAsia="tr-TR"/>
        </w:rPr>
      </w:pPr>
      <w:r w:rsidRPr="009D2EA0">
        <w:rPr>
          <w:rFonts w:ascii="Times New Roman" w:eastAsia="Times New Roman" w:hAnsi="Times New Roman" w:cs="Times New Roman"/>
          <w:b/>
          <w:bCs/>
          <w:color w:val="212529"/>
          <w:sz w:val="24"/>
          <w:szCs w:val="24"/>
          <w:lang w:eastAsia="tr-TR"/>
        </w:rPr>
        <w:t xml:space="preserve">İletişim Bilgileri: </w:t>
      </w:r>
    </w:p>
    <w:p w14:paraId="4AF11333" w14:textId="3AF00993" w:rsidR="002167D9" w:rsidRPr="009D2EA0" w:rsidRDefault="009D2EA0" w:rsidP="00CA14F3">
      <w:pPr>
        <w:ind w:left="-142" w:firstLine="568"/>
        <w:jc w:val="both"/>
        <w:rPr>
          <w:rFonts w:ascii="Times New Roman" w:eastAsia="Times New Roman" w:hAnsi="Times New Roman" w:cs="Times New Roman"/>
          <w:color w:val="212529"/>
          <w:sz w:val="24"/>
          <w:szCs w:val="24"/>
          <w:lang w:eastAsia="tr-TR"/>
        </w:rPr>
      </w:pPr>
      <w:r w:rsidRPr="009D2EA0">
        <w:rPr>
          <w:rFonts w:ascii="Times New Roman" w:eastAsia="Times New Roman" w:hAnsi="Times New Roman" w:cs="Times New Roman"/>
          <w:color w:val="212529"/>
          <w:sz w:val="24"/>
          <w:szCs w:val="24"/>
          <w:lang w:eastAsia="tr-TR"/>
        </w:rPr>
        <w:t xml:space="preserve">Tel: </w:t>
      </w:r>
      <w:r w:rsidR="002167D9" w:rsidRPr="009D2EA0">
        <w:rPr>
          <w:rFonts w:ascii="Times New Roman" w:eastAsia="Times New Roman" w:hAnsi="Times New Roman" w:cs="Times New Roman"/>
          <w:color w:val="212529"/>
          <w:sz w:val="24"/>
          <w:szCs w:val="24"/>
          <w:lang w:eastAsia="tr-TR"/>
        </w:rPr>
        <w:t>02 318 36800</w:t>
      </w:r>
    </w:p>
    <w:p w14:paraId="4D87C6F1" w14:textId="44F47DE2" w:rsidR="00CA14F3" w:rsidRPr="009D2EA0" w:rsidRDefault="009D2EA0" w:rsidP="00CA14F3">
      <w:pPr>
        <w:ind w:left="-142" w:firstLine="568"/>
        <w:jc w:val="both"/>
        <w:rPr>
          <w:rFonts w:ascii="Times New Roman" w:eastAsia="Times New Roman" w:hAnsi="Times New Roman" w:cs="Times New Roman"/>
          <w:color w:val="212529"/>
          <w:sz w:val="24"/>
          <w:szCs w:val="24"/>
          <w:lang w:eastAsia="tr-TR"/>
        </w:rPr>
      </w:pPr>
      <w:r w:rsidRPr="009D2EA0">
        <w:rPr>
          <w:rFonts w:ascii="Times New Roman" w:hAnsi="Times New Roman" w:cs="Times New Roman"/>
          <w:sz w:val="24"/>
          <w:szCs w:val="24"/>
        </w:rPr>
        <w:t xml:space="preserve">E-Posta: </w:t>
      </w:r>
      <w:hyperlink r:id="rId5" w:history="1">
        <w:r w:rsidRPr="009D2EA0">
          <w:rPr>
            <w:rStyle w:val="Hyperlink"/>
            <w:rFonts w:ascii="Times New Roman" w:eastAsia="Times New Roman" w:hAnsi="Times New Roman" w:cs="Times New Roman"/>
            <w:sz w:val="24"/>
            <w:szCs w:val="24"/>
            <w:lang w:eastAsia="tr-TR"/>
          </w:rPr>
          <w:t>milano@meb.gov.tr</w:t>
        </w:r>
      </w:hyperlink>
    </w:p>
    <w:p w14:paraId="3E92EB5A" w14:textId="77777777" w:rsidR="002167D9" w:rsidRDefault="002167D9" w:rsidP="00CA14F3">
      <w:pPr>
        <w:ind w:left="-142" w:firstLine="568"/>
        <w:jc w:val="both"/>
        <w:rPr>
          <w:rFonts w:ascii="Times New Roman" w:eastAsia="Times New Roman" w:hAnsi="Times New Roman" w:cs="Times New Roman"/>
          <w:color w:val="212529"/>
          <w:sz w:val="24"/>
          <w:szCs w:val="24"/>
          <w:lang w:eastAsia="tr-TR"/>
        </w:rPr>
      </w:pPr>
    </w:p>
    <w:p w14:paraId="03FCB963" w14:textId="7C110CC6" w:rsidR="00A8422E" w:rsidRPr="00B56A9C" w:rsidRDefault="00A8422E" w:rsidP="00B56A9C">
      <w:pPr>
        <w:pStyle w:val="NormalWeb"/>
        <w:shd w:val="clear" w:color="auto" w:fill="FFFFFF"/>
        <w:spacing w:before="0" w:beforeAutospacing="0"/>
        <w:ind w:left="426"/>
        <w:rPr>
          <w:b/>
          <w:bCs/>
          <w:color w:val="212529"/>
        </w:rPr>
      </w:pPr>
      <w:r w:rsidRPr="00B56A9C">
        <w:rPr>
          <w:b/>
          <w:bCs/>
          <w:color w:val="212529"/>
        </w:rPr>
        <w:lastRenderedPageBreak/>
        <w:t>Ekler:</w:t>
      </w:r>
    </w:p>
    <w:p w14:paraId="1160ADF6" w14:textId="71920B27" w:rsidR="00A8422E" w:rsidRPr="00B56A9C" w:rsidRDefault="00A8422E" w:rsidP="00B56A9C">
      <w:pPr>
        <w:pStyle w:val="NormalWeb"/>
        <w:shd w:val="clear" w:color="auto" w:fill="FFFFFF"/>
        <w:spacing w:before="0" w:beforeAutospacing="0"/>
        <w:ind w:left="426"/>
        <w:rPr>
          <w:color w:val="212529"/>
        </w:rPr>
      </w:pPr>
      <w:r w:rsidRPr="00C019BD">
        <w:rPr>
          <w:b/>
          <w:bCs/>
          <w:color w:val="212529"/>
        </w:rPr>
        <w:t>1-</w:t>
      </w:r>
      <w:r w:rsidR="00C019BD">
        <w:rPr>
          <w:color w:val="212529"/>
        </w:rPr>
        <w:t xml:space="preserve"> </w:t>
      </w:r>
      <w:r w:rsidRPr="00B56A9C">
        <w:rPr>
          <w:color w:val="212529"/>
        </w:rPr>
        <w:t>Başvuru Dilekçesi Örneği- </w:t>
      </w:r>
      <w:hyperlink r:id="rId6" w:history="1">
        <w:r w:rsidRPr="00B56A9C">
          <w:rPr>
            <w:rStyle w:val="Hyperlink"/>
            <w:color w:val="007BFF"/>
          </w:rPr>
          <w:t>TIKLAYINIZ</w:t>
        </w:r>
      </w:hyperlink>
    </w:p>
    <w:p w14:paraId="44FE632D" w14:textId="6B2DC78E" w:rsidR="00A8422E" w:rsidRPr="00B56A9C" w:rsidRDefault="00A8422E" w:rsidP="00B56A9C">
      <w:pPr>
        <w:pStyle w:val="NormalWeb"/>
        <w:shd w:val="clear" w:color="auto" w:fill="FFFFFF"/>
        <w:spacing w:before="0" w:beforeAutospacing="0"/>
        <w:ind w:left="426"/>
        <w:rPr>
          <w:color w:val="212529"/>
        </w:rPr>
      </w:pPr>
      <w:r w:rsidRPr="00C019BD">
        <w:rPr>
          <w:b/>
          <w:bCs/>
          <w:color w:val="212529"/>
        </w:rPr>
        <w:t>2-</w:t>
      </w:r>
      <w:r w:rsidR="00C019BD">
        <w:rPr>
          <w:color w:val="212529"/>
        </w:rPr>
        <w:t xml:space="preserve"> </w:t>
      </w:r>
      <w:r w:rsidRPr="00B56A9C">
        <w:rPr>
          <w:color w:val="212529"/>
        </w:rPr>
        <w:t>Özgeçmiş Örnek Formu- </w:t>
      </w:r>
      <w:hyperlink r:id="rId7" w:history="1">
        <w:r w:rsidRPr="00B56A9C">
          <w:rPr>
            <w:rStyle w:val="Hyperlink"/>
            <w:color w:val="007BFF"/>
          </w:rPr>
          <w:t>TIKLAYINIZ</w:t>
        </w:r>
      </w:hyperlink>
    </w:p>
    <w:p w14:paraId="6E2F80A6" w14:textId="1A097019" w:rsidR="00A8422E" w:rsidRPr="00B56A9C" w:rsidRDefault="00A8422E" w:rsidP="00C019BD">
      <w:pPr>
        <w:pStyle w:val="NormalWeb"/>
        <w:shd w:val="clear" w:color="auto" w:fill="FFFFFF"/>
        <w:spacing w:before="0" w:beforeAutospacing="0"/>
        <w:ind w:left="426"/>
        <w:jc w:val="both"/>
        <w:rPr>
          <w:color w:val="212529"/>
        </w:rPr>
      </w:pPr>
      <w:r w:rsidRPr="00C019BD">
        <w:rPr>
          <w:b/>
          <w:bCs/>
          <w:color w:val="212529"/>
        </w:rPr>
        <w:t>3-</w:t>
      </w:r>
      <w:r w:rsidRPr="00B56A9C">
        <w:rPr>
          <w:color w:val="212529"/>
        </w:rPr>
        <w:t xml:space="preserve"> Güvenlik Soruşturması ve Arşiv Araştırması Formu (Değerlendirme Sürecini Geçen Adaylar İçin)- </w:t>
      </w:r>
      <w:hyperlink r:id="rId8" w:history="1">
        <w:r w:rsidRPr="00B56A9C">
          <w:rPr>
            <w:rStyle w:val="Hyperlink"/>
            <w:color w:val="007BFF"/>
          </w:rPr>
          <w:t>TIKLAYINIZ</w:t>
        </w:r>
      </w:hyperlink>
    </w:p>
    <w:p w14:paraId="64F73FA9" w14:textId="2F674F33" w:rsidR="006A4A04" w:rsidRPr="00CA14F3" w:rsidRDefault="006A4A04" w:rsidP="00CA14F3">
      <w:pPr>
        <w:ind w:left="-142" w:firstLine="568"/>
        <w:jc w:val="both"/>
        <w:rPr>
          <w:rFonts w:ascii="Times New Roman" w:hAnsi="Times New Roman" w:cs="Times New Roman"/>
          <w:sz w:val="24"/>
          <w:szCs w:val="24"/>
        </w:rPr>
      </w:pPr>
      <w:r>
        <w:rPr>
          <w:rFonts w:ascii="Times New Roman" w:eastAsia="Times New Roman" w:hAnsi="Times New Roman" w:cs="Times New Roman"/>
          <w:b/>
          <w:bCs/>
          <w:color w:val="212529"/>
          <w:sz w:val="24"/>
          <w:szCs w:val="24"/>
          <w:lang w:eastAsia="tr-TR"/>
        </w:rPr>
        <w:tab/>
      </w:r>
      <w:r>
        <w:rPr>
          <w:rFonts w:ascii="Times New Roman" w:eastAsia="Times New Roman" w:hAnsi="Times New Roman" w:cs="Times New Roman"/>
          <w:b/>
          <w:bCs/>
          <w:color w:val="212529"/>
          <w:sz w:val="24"/>
          <w:szCs w:val="24"/>
          <w:lang w:eastAsia="tr-TR"/>
        </w:rPr>
        <w:tab/>
      </w:r>
    </w:p>
    <w:sectPr w:rsidR="006A4A04" w:rsidRPr="00CA1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06C0"/>
    <w:multiLevelType w:val="singleLevel"/>
    <w:tmpl w:val="1FFA29F0"/>
    <w:lvl w:ilvl="0">
      <w:start w:val="1"/>
      <w:numFmt w:val="lowerLetter"/>
      <w:lvlText w:val="%1)"/>
      <w:legacy w:legacy="1" w:legacySpace="0" w:legacyIndent="187"/>
      <w:lvlJc w:val="left"/>
      <w:rPr>
        <w:rFonts w:ascii="Times New Roman" w:hAnsi="Times New Roman" w:cs="Times New Roman" w:hint="default"/>
        <w:b/>
      </w:rPr>
    </w:lvl>
  </w:abstractNum>
  <w:abstractNum w:abstractNumId="1" w15:restartNumberingAfterBreak="0">
    <w:nsid w:val="3BAA3B56"/>
    <w:multiLevelType w:val="hybridMultilevel"/>
    <w:tmpl w:val="20E42D1A"/>
    <w:lvl w:ilvl="0" w:tplc="024A1F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AE1233"/>
    <w:multiLevelType w:val="hybridMultilevel"/>
    <w:tmpl w:val="01EE6892"/>
    <w:lvl w:ilvl="0" w:tplc="C2FCC004">
      <w:start w:val="1"/>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 w15:restartNumberingAfterBreak="0">
    <w:nsid w:val="58EC0F6B"/>
    <w:multiLevelType w:val="hybridMultilevel"/>
    <w:tmpl w:val="494E93E8"/>
    <w:lvl w:ilvl="0" w:tplc="63842D24">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2B"/>
    <w:rsid w:val="000578BC"/>
    <w:rsid w:val="000749EE"/>
    <w:rsid w:val="000E5574"/>
    <w:rsid w:val="0011336E"/>
    <w:rsid w:val="001A4905"/>
    <w:rsid w:val="00213773"/>
    <w:rsid w:val="002167D9"/>
    <w:rsid w:val="00246353"/>
    <w:rsid w:val="00354E4D"/>
    <w:rsid w:val="0041092B"/>
    <w:rsid w:val="00662908"/>
    <w:rsid w:val="00665449"/>
    <w:rsid w:val="006970DE"/>
    <w:rsid w:val="006A4A04"/>
    <w:rsid w:val="006D7EFC"/>
    <w:rsid w:val="00817A58"/>
    <w:rsid w:val="0094296E"/>
    <w:rsid w:val="009D2EA0"/>
    <w:rsid w:val="009E4E6C"/>
    <w:rsid w:val="00A42081"/>
    <w:rsid w:val="00A8422E"/>
    <w:rsid w:val="00AA40F5"/>
    <w:rsid w:val="00AC0664"/>
    <w:rsid w:val="00AE605E"/>
    <w:rsid w:val="00B16F7E"/>
    <w:rsid w:val="00B56A9C"/>
    <w:rsid w:val="00C019BD"/>
    <w:rsid w:val="00C34A83"/>
    <w:rsid w:val="00CA14F3"/>
    <w:rsid w:val="00CA3BAE"/>
    <w:rsid w:val="00CC1BFD"/>
    <w:rsid w:val="00D24520"/>
    <w:rsid w:val="00D92393"/>
    <w:rsid w:val="00DC65E1"/>
    <w:rsid w:val="00E86E22"/>
    <w:rsid w:val="00EB377C"/>
    <w:rsid w:val="00EE3E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FBD9"/>
  <w15:chartTrackingRefBased/>
  <w15:docId w15:val="{74E5B873-9643-40BE-AA11-7A4B80C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E92"/>
    <w:rPr>
      <w:color w:val="0000FF"/>
      <w:u w:val="single"/>
    </w:rPr>
  </w:style>
  <w:style w:type="paragraph" w:styleId="NormalWeb">
    <w:name w:val="Normal (Web)"/>
    <w:basedOn w:val="Normal"/>
    <w:uiPriority w:val="99"/>
    <w:semiHidden/>
    <w:unhideWhenUsed/>
    <w:rsid w:val="00EE3E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1">
    <w:name w:val="Style11"/>
    <w:basedOn w:val="Normal"/>
    <w:uiPriority w:val="99"/>
    <w:rsid w:val="00EE3E92"/>
    <w:pPr>
      <w:widowControl w:val="0"/>
      <w:autoSpaceDE w:val="0"/>
      <w:autoSpaceDN w:val="0"/>
      <w:adjustRightInd w:val="0"/>
      <w:spacing w:after="0" w:line="230" w:lineRule="exact"/>
      <w:ind w:hanging="211"/>
    </w:pPr>
    <w:rPr>
      <w:rFonts w:ascii="Times New Roman" w:eastAsiaTheme="minorEastAsia" w:hAnsi="Times New Roman" w:cs="Times New Roman"/>
      <w:sz w:val="24"/>
      <w:szCs w:val="24"/>
      <w:lang w:eastAsia="tr-TR"/>
    </w:rPr>
  </w:style>
  <w:style w:type="character" w:customStyle="1" w:styleId="FontStyle34">
    <w:name w:val="Font Style34"/>
    <w:basedOn w:val="DefaultParagraphFont"/>
    <w:uiPriority w:val="99"/>
    <w:rsid w:val="00EE3E92"/>
    <w:rPr>
      <w:rFonts w:ascii="Times New Roman" w:hAnsi="Times New Roman" w:cs="Times New Roman"/>
      <w:sz w:val="18"/>
      <w:szCs w:val="18"/>
    </w:rPr>
  </w:style>
  <w:style w:type="character" w:styleId="Strong">
    <w:name w:val="Strong"/>
    <w:basedOn w:val="DefaultParagraphFont"/>
    <w:uiPriority w:val="22"/>
    <w:qFormat/>
    <w:rsid w:val="00AC0664"/>
    <w:rPr>
      <w:b/>
      <w:bCs/>
    </w:rPr>
  </w:style>
  <w:style w:type="paragraph" w:customStyle="1" w:styleId="Style14">
    <w:name w:val="Style14"/>
    <w:basedOn w:val="Normal"/>
    <w:uiPriority w:val="99"/>
    <w:rsid w:val="0094296E"/>
    <w:pPr>
      <w:widowControl w:val="0"/>
      <w:autoSpaceDE w:val="0"/>
      <w:autoSpaceDN w:val="0"/>
      <w:adjustRightInd w:val="0"/>
      <w:spacing w:after="0" w:line="451" w:lineRule="exact"/>
      <w:ind w:firstLine="86"/>
    </w:pPr>
    <w:rPr>
      <w:rFonts w:ascii="Times New Roman" w:eastAsiaTheme="minorEastAsia" w:hAnsi="Times New Roman" w:cs="Times New Roman"/>
      <w:sz w:val="24"/>
      <w:szCs w:val="24"/>
      <w:lang w:eastAsia="tr-TR"/>
    </w:rPr>
  </w:style>
  <w:style w:type="paragraph" w:styleId="ListParagraph">
    <w:name w:val="List Paragraph"/>
    <w:basedOn w:val="Normal"/>
    <w:uiPriority w:val="34"/>
    <w:qFormat/>
    <w:rsid w:val="00CA14F3"/>
    <w:pPr>
      <w:ind w:left="720"/>
      <w:contextualSpacing/>
    </w:pPr>
  </w:style>
  <w:style w:type="character" w:customStyle="1" w:styleId="UnresolvedMention">
    <w:name w:val="Unresolved Mention"/>
    <w:basedOn w:val="DefaultParagraphFont"/>
    <w:uiPriority w:val="99"/>
    <w:semiHidden/>
    <w:unhideWhenUsed/>
    <w:rsid w:val="006A4A04"/>
    <w:rPr>
      <w:color w:val="605E5C"/>
      <w:shd w:val="clear" w:color="auto" w:fill="E1DFDD"/>
    </w:rPr>
  </w:style>
  <w:style w:type="paragraph" w:customStyle="1" w:styleId="Style13">
    <w:name w:val="Style13"/>
    <w:basedOn w:val="Normal"/>
    <w:uiPriority w:val="99"/>
    <w:rsid w:val="00A8422E"/>
    <w:pPr>
      <w:widowControl w:val="0"/>
      <w:autoSpaceDE w:val="0"/>
      <w:autoSpaceDN w:val="0"/>
      <w:adjustRightInd w:val="0"/>
      <w:spacing w:after="0" w:line="456" w:lineRule="exact"/>
      <w:ind w:hanging="120"/>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20388">
      <w:bodyDiv w:val="1"/>
      <w:marLeft w:val="0"/>
      <w:marRight w:val="0"/>
      <w:marTop w:val="0"/>
      <w:marBottom w:val="0"/>
      <w:divBdr>
        <w:top w:val="none" w:sz="0" w:space="0" w:color="auto"/>
        <w:left w:val="none" w:sz="0" w:space="0" w:color="auto"/>
        <w:bottom w:val="none" w:sz="0" w:space="0" w:color="auto"/>
        <w:right w:val="none" w:sz="0" w:space="0" w:color="auto"/>
      </w:divBdr>
    </w:div>
    <w:div w:id="1545288496">
      <w:bodyDiv w:val="1"/>
      <w:marLeft w:val="0"/>
      <w:marRight w:val="0"/>
      <w:marTop w:val="0"/>
      <w:marBottom w:val="0"/>
      <w:divBdr>
        <w:top w:val="none" w:sz="0" w:space="0" w:color="auto"/>
        <w:left w:val="none" w:sz="0" w:space="0" w:color="auto"/>
        <w:bottom w:val="none" w:sz="0" w:space="0" w:color="auto"/>
        <w:right w:val="none" w:sz="0" w:space="0" w:color="auto"/>
      </w:divBdr>
    </w:div>
    <w:div w:id="19944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ano.bk.mfa.gov.tr/Content/assets/consulate/images/localCache/12/65d1edd5-0bd4-4b0d-ad34-dd8e532aea4d.docx" TargetMode="External"/><Relationship Id="rId3" Type="http://schemas.openxmlformats.org/officeDocument/2006/relationships/settings" Target="settings.xml"/><Relationship Id="rId7" Type="http://schemas.openxmlformats.org/officeDocument/2006/relationships/hyperlink" Target="http://milano.bk.mfa.gov.tr/Content/assets/consulate/images/localCache/12/783a3d5e-2c31-4dbf-9535-be30716fd5f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ano.bk.mfa.gov.tr/Content/assets/consulate/images/localCache/12/e0435982-e3f1-4dac-800e-49f237c62d1d.docx" TargetMode="External"/><Relationship Id="rId5" Type="http://schemas.openxmlformats.org/officeDocument/2006/relationships/hyperlink" Target="mailto:milano@me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653</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ERDOĞAN</dc:creator>
  <cp:keywords/>
  <dc:description/>
  <cp:lastModifiedBy>Ozan Kublay</cp:lastModifiedBy>
  <cp:revision>30</cp:revision>
  <dcterms:created xsi:type="dcterms:W3CDTF">2021-05-05T08:06:00Z</dcterms:created>
  <dcterms:modified xsi:type="dcterms:W3CDTF">2021-05-10T08:32:00Z</dcterms:modified>
</cp:coreProperties>
</file>